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533" w:rsidRPr="00407EF6" w:rsidRDefault="00D43C6B" w:rsidP="0076404E">
      <w:pPr>
        <w:spacing w:line="240" w:lineRule="auto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D43C6B">
        <w:rPr>
          <w:rFonts w:ascii="Arial" w:hAnsi="Arial" w:cs="Arial"/>
          <w:sz w:val="22"/>
          <w:szCs w:val="22"/>
          <w:lang w:val="sr-Cyrl-CS"/>
        </w:rPr>
        <w:t>У складу са чланом 24 Закона о раду („Сл. гл</w:t>
      </w:r>
      <w:r w:rsidR="0076404E">
        <w:rPr>
          <w:rFonts w:ascii="Arial" w:hAnsi="Arial" w:cs="Arial"/>
          <w:sz w:val="22"/>
          <w:szCs w:val="22"/>
          <w:lang w:val="sr-Cyrl-CS"/>
        </w:rPr>
        <w:t>.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РС“ бр. 24/05</w:t>
      </w:r>
      <w:r w:rsidR="0076404E">
        <w:rPr>
          <w:rFonts w:ascii="Arial" w:hAnsi="Arial" w:cs="Arial"/>
          <w:sz w:val="22"/>
          <w:szCs w:val="22"/>
          <w:lang w:val="sr-Cyrl-CS"/>
        </w:rPr>
        <w:t>..95/18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), 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члана </w:t>
      </w:r>
      <w:r>
        <w:rPr>
          <w:rFonts w:ascii="Arial" w:hAnsi="Arial" w:cs="Arial"/>
          <w:sz w:val="22"/>
          <w:szCs w:val="22"/>
          <w:lang w:val="sr-Cyrl-RS"/>
        </w:rPr>
        <w:t>5 и члана 6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Посебног колективног уговора за  установе културе чији је оснивач РС, АП или јединица локалне самоуправе („Сл. гл. РС“ бр. 10</w:t>
      </w:r>
      <w:r w:rsidRPr="00D43C6B">
        <w:rPr>
          <w:rFonts w:ascii="Arial" w:hAnsi="Arial" w:cs="Arial"/>
          <w:sz w:val="22"/>
          <w:szCs w:val="22"/>
          <w:lang w:val="en-US"/>
        </w:rPr>
        <w:t>6</w:t>
      </w:r>
      <w:r w:rsidRPr="00D43C6B">
        <w:rPr>
          <w:rFonts w:ascii="Arial" w:hAnsi="Arial" w:cs="Arial"/>
          <w:sz w:val="22"/>
          <w:szCs w:val="22"/>
          <w:lang w:val="sr-Cyrl-RS"/>
        </w:rPr>
        <w:t>/1</w:t>
      </w:r>
      <w:r w:rsidRPr="00D43C6B">
        <w:rPr>
          <w:rFonts w:ascii="Arial" w:hAnsi="Arial" w:cs="Arial"/>
          <w:sz w:val="22"/>
          <w:szCs w:val="22"/>
          <w:lang w:val="en-US"/>
        </w:rPr>
        <w:t>8</w:t>
      </w:r>
      <w:r w:rsidRPr="00D43C6B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и чланом 27к став 1 Закона о буџетском систему 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43C6B">
        <w:rPr>
          <w:rFonts w:ascii="Arial" w:hAnsi="Arial" w:cs="Arial"/>
          <w:sz w:val="22"/>
          <w:szCs w:val="22"/>
          <w:lang w:val="sr-Cyrl-CS"/>
        </w:rPr>
        <w:t>("Сл</w:t>
      </w:r>
      <w:r>
        <w:rPr>
          <w:rFonts w:ascii="Arial" w:hAnsi="Arial" w:cs="Arial"/>
          <w:sz w:val="22"/>
          <w:szCs w:val="22"/>
          <w:lang w:val="sr-Cyrl-CS"/>
        </w:rPr>
        <w:t>.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гл</w:t>
      </w:r>
      <w:r w:rsidR="0076404E">
        <w:rPr>
          <w:rFonts w:ascii="Arial" w:hAnsi="Arial" w:cs="Arial"/>
          <w:sz w:val="22"/>
          <w:szCs w:val="22"/>
          <w:lang w:val="sr-Cyrl-CS"/>
        </w:rPr>
        <w:t xml:space="preserve">. </w:t>
      </w:r>
      <w:r w:rsidRPr="00D43C6B">
        <w:rPr>
          <w:rFonts w:ascii="Arial" w:hAnsi="Arial" w:cs="Arial"/>
          <w:sz w:val="22"/>
          <w:szCs w:val="22"/>
          <w:lang w:val="sr-Cyrl-CS"/>
        </w:rPr>
        <w:t>РС", бр. 54/09..149/20)</w:t>
      </w:r>
    </w:p>
    <w:p w:rsidR="0076404E" w:rsidRDefault="0076404E" w:rsidP="00F63EFF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F63EFF" w:rsidRPr="00407EF6" w:rsidRDefault="00F63EFF" w:rsidP="00F63EFF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07EF6">
        <w:rPr>
          <w:rFonts w:ascii="Arial" w:hAnsi="Arial" w:cs="Arial"/>
          <w:b/>
          <w:sz w:val="22"/>
          <w:szCs w:val="22"/>
          <w:lang w:val="sr-Cyrl-CS"/>
        </w:rPr>
        <w:t>БЕОГРАДСКА ФИЛХАРМОНИЈА</w:t>
      </w:r>
    </w:p>
    <w:p w:rsidR="00F63EFF" w:rsidRPr="00407EF6" w:rsidRDefault="00F63EFF" w:rsidP="00F63EFF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07EF6">
        <w:rPr>
          <w:rFonts w:ascii="Arial" w:hAnsi="Arial" w:cs="Arial"/>
          <w:b/>
          <w:sz w:val="22"/>
          <w:szCs w:val="22"/>
          <w:lang w:val="sr-Cyrl-CS"/>
        </w:rPr>
        <w:t>11000 Београд,</w:t>
      </w:r>
    </w:p>
    <w:p w:rsidR="00D956D5" w:rsidRPr="00407EF6" w:rsidRDefault="00F63EFF" w:rsidP="00F63EFF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07EF6">
        <w:rPr>
          <w:rFonts w:ascii="Arial" w:hAnsi="Arial" w:cs="Arial"/>
          <w:b/>
          <w:sz w:val="22"/>
          <w:szCs w:val="22"/>
          <w:lang w:val="sr-Cyrl-CS"/>
        </w:rPr>
        <w:t>Студентски трг бр. 11,</w:t>
      </w:r>
    </w:p>
    <w:p w:rsidR="00D956D5" w:rsidRDefault="00F63EFF" w:rsidP="00D956D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07EF6">
        <w:rPr>
          <w:rFonts w:ascii="Arial" w:hAnsi="Arial" w:cs="Arial"/>
          <w:b/>
          <w:sz w:val="22"/>
          <w:szCs w:val="22"/>
          <w:lang w:val="sr-Cyrl-CS"/>
        </w:rPr>
        <w:t>тел. 011/3282-977, 3285-901, 3285-902</w:t>
      </w:r>
    </w:p>
    <w:p w:rsidR="00D86E2C" w:rsidRPr="00D86E2C" w:rsidRDefault="00102CA0" w:rsidP="00D956D5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отвара</w:t>
      </w:r>
      <w:r w:rsidR="00D86E2C" w:rsidRPr="00D86E2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конкурс</w:t>
      </w:r>
      <w:r w:rsidR="00D86E2C" w:rsidRPr="00D86E2C">
        <w:rPr>
          <w:rFonts w:ascii="Arial" w:hAnsi="Arial" w:cs="Arial"/>
          <w:sz w:val="22"/>
          <w:szCs w:val="22"/>
          <w:lang w:val="sr-Cyrl-CS"/>
        </w:rPr>
        <w:t xml:space="preserve"> за попуну упражњеног радног места у оркестру установе</w:t>
      </w:r>
      <w:r>
        <w:rPr>
          <w:rFonts w:ascii="Arial" w:hAnsi="Arial" w:cs="Arial"/>
          <w:sz w:val="22"/>
          <w:szCs w:val="22"/>
          <w:lang w:val="sr-Cyrl-CS"/>
        </w:rPr>
        <w:t xml:space="preserve"> путем </w:t>
      </w:r>
      <w:r w:rsidRPr="00F1496B">
        <w:rPr>
          <w:rFonts w:ascii="Arial" w:hAnsi="Arial" w:cs="Arial"/>
          <w:b/>
          <w:sz w:val="22"/>
          <w:szCs w:val="22"/>
          <w:lang w:val="sr-Cyrl-CS"/>
        </w:rPr>
        <w:t>аудиције</w:t>
      </w:r>
    </w:p>
    <w:p w:rsidR="00A8173E" w:rsidRPr="00407EF6" w:rsidRDefault="00A8173E" w:rsidP="00D956D5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3444ED" w:rsidRPr="00407EF6" w:rsidRDefault="00083483" w:rsidP="00AE4806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07EF6">
        <w:rPr>
          <w:rFonts w:ascii="Arial" w:hAnsi="Arial" w:cs="Arial"/>
          <w:b/>
          <w:sz w:val="22"/>
          <w:szCs w:val="22"/>
          <w:lang w:val="sr-Cyrl-CS"/>
        </w:rPr>
        <w:t>1.</w:t>
      </w:r>
      <w:r w:rsidR="00064E1F" w:rsidRPr="00407E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C7140D" w:rsidRPr="00407EF6">
        <w:rPr>
          <w:rFonts w:ascii="Arial" w:hAnsi="Arial" w:cs="Arial"/>
          <w:b/>
          <w:sz w:val="22"/>
          <w:szCs w:val="22"/>
          <w:lang w:val="sr-Cyrl-CS"/>
        </w:rPr>
        <w:t xml:space="preserve">назив радног места: </w:t>
      </w:r>
      <w:r w:rsidR="006F68AA">
        <w:rPr>
          <w:rFonts w:ascii="Arial" w:hAnsi="Arial" w:cs="Arial"/>
          <w:b/>
          <w:sz w:val="22"/>
          <w:szCs w:val="22"/>
          <w:lang w:val="sr-Cyrl-CS"/>
        </w:rPr>
        <w:t>ДРУГА</w:t>
      </w:r>
      <w:r w:rsidR="003F7980">
        <w:rPr>
          <w:rFonts w:ascii="Arial" w:hAnsi="Arial" w:cs="Arial"/>
          <w:b/>
          <w:sz w:val="22"/>
          <w:szCs w:val="22"/>
          <w:lang w:val="sr-Cyrl-CS"/>
        </w:rPr>
        <w:t xml:space="preserve"> ФЛАУТА</w:t>
      </w:r>
      <w:r w:rsidR="00450DCE" w:rsidRPr="00407EF6">
        <w:rPr>
          <w:rFonts w:ascii="Arial" w:hAnsi="Arial" w:cs="Arial"/>
          <w:b/>
          <w:sz w:val="22"/>
          <w:szCs w:val="22"/>
          <w:lang w:val="sr-Cyrl-CS"/>
        </w:rPr>
        <w:tab/>
      </w:r>
      <w:r w:rsidR="00450DCE" w:rsidRPr="00407EF6">
        <w:rPr>
          <w:rFonts w:ascii="Arial" w:hAnsi="Arial" w:cs="Arial"/>
          <w:b/>
          <w:sz w:val="22"/>
          <w:szCs w:val="22"/>
          <w:lang w:val="sr-Cyrl-CS"/>
        </w:rPr>
        <w:tab/>
      </w:r>
      <w:r w:rsidR="00450DCE" w:rsidRPr="00407EF6">
        <w:rPr>
          <w:rFonts w:ascii="Arial" w:hAnsi="Arial" w:cs="Arial"/>
          <w:b/>
          <w:sz w:val="22"/>
          <w:szCs w:val="22"/>
          <w:lang w:val="sr-Cyrl-CS"/>
        </w:rPr>
        <w:tab/>
      </w:r>
      <w:r w:rsidR="00064E1F" w:rsidRPr="00407E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64E1F" w:rsidRPr="00407EF6">
        <w:rPr>
          <w:rFonts w:ascii="Arial" w:hAnsi="Arial" w:cs="Arial"/>
          <w:b/>
          <w:sz w:val="22"/>
          <w:szCs w:val="22"/>
          <w:lang w:val="sl-SI"/>
        </w:rPr>
        <w:tab/>
      </w:r>
      <w:r w:rsidR="00C7140D" w:rsidRPr="00407EF6">
        <w:rPr>
          <w:rFonts w:ascii="Arial" w:hAnsi="Arial" w:cs="Arial"/>
          <w:b/>
          <w:sz w:val="22"/>
          <w:szCs w:val="22"/>
          <w:lang w:val="sr-Cyrl-CS"/>
        </w:rPr>
        <w:t xml:space="preserve">број извршилаца: </w:t>
      </w:r>
      <w:r w:rsidR="00064E1F" w:rsidRPr="00407EF6">
        <w:rPr>
          <w:rFonts w:ascii="Arial" w:hAnsi="Arial" w:cs="Arial"/>
          <w:b/>
          <w:sz w:val="22"/>
          <w:szCs w:val="22"/>
          <w:lang w:val="sl-SI"/>
        </w:rPr>
        <w:t xml:space="preserve">1 </w:t>
      </w:r>
    </w:p>
    <w:p w:rsidR="00450DCE" w:rsidRPr="00407EF6" w:rsidRDefault="00450DCE" w:rsidP="00083483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407EF6" w:rsidRDefault="00407EF6" w:rsidP="00083483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К</w:t>
      </w:r>
      <w:r w:rsidR="00083483" w:rsidRPr="00407EF6">
        <w:rPr>
          <w:rFonts w:ascii="Arial" w:hAnsi="Arial" w:cs="Arial"/>
          <w:sz w:val="22"/>
          <w:szCs w:val="22"/>
          <w:lang w:val="sr-Cyrl-CS"/>
        </w:rPr>
        <w:t xml:space="preserve">андидати треба да испуњавају следеће услове: </w:t>
      </w:r>
    </w:p>
    <w:p w:rsidR="00AA13A9" w:rsidRPr="00AA13A9" w:rsidRDefault="00407EF6" w:rsidP="00AA13A9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 w:rsidR="00AA13A9" w:rsidRPr="00AA13A9">
        <w:rPr>
          <w:rFonts w:ascii="Arial" w:hAnsi="Arial" w:cs="Arial"/>
          <w:b/>
          <w:sz w:val="22"/>
          <w:szCs w:val="22"/>
          <w:lang w:val="sr-Cyrl-CS"/>
        </w:rPr>
        <w:t>VII/1</w:t>
      </w:r>
      <w:r w:rsidR="00AA13A9" w:rsidRPr="00AA13A9">
        <w:rPr>
          <w:rFonts w:ascii="Arial" w:hAnsi="Arial" w:cs="Arial"/>
          <w:sz w:val="22"/>
          <w:szCs w:val="22"/>
          <w:lang w:val="sr-Cyrl-CS"/>
        </w:rPr>
        <w:t xml:space="preserve"> степен стручне спреме, Факултет музичких уметности- одговарајући одсек</w:t>
      </w:r>
    </w:p>
    <w:p w:rsidR="00AA13A9" w:rsidRDefault="00D43C6B" w:rsidP="00083483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D43C6B">
        <w:rPr>
          <w:rFonts w:ascii="Arial" w:hAnsi="Arial" w:cs="Arial"/>
          <w:sz w:val="22"/>
          <w:szCs w:val="22"/>
          <w:lang w:val="en-US"/>
        </w:rPr>
        <w:t>1)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proofErr w:type="gramStart"/>
      <w:r w:rsidR="00AA13A9" w:rsidRPr="00AA13A9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proofErr w:type="gram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студијама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другог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степена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(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мастер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академске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студије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специјалистичке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академске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студије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или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специјалистичке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струковне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студије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по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пропису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који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уређује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високо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образовање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почев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од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10. </w:t>
      </w:r>
      <w:proofErr w:type="spellStart"/>
      <w:proofErr w:type="gramStart"/>
      <w:r w:rsidR="00AA13A9" w:rsidRPr="00AA13A9">
        <w:rPr>
          <w:rFonts w:ascii="Arial" w:hAnsi="Arial" w:cs="Arial"/>
          <w:sz w:val="22"/>
          <w:szCs w:val="22"/>
          <w:lang w:val="en-US"/>
        </w:rPr>
        <w:t>септембра</w:t>
      </w:r>
      <w:proofErr w:type="spellEnd"/>
      <w:proofErr w:type="gram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2005. </w:t>
      </w:r>
      <w:proofErr w:type="spellStart"/>
      <w:proofErr w:type="gramStart"/>
      <w:r w:rsidR="00AA13A9" w:rsidRPr="00AA13A9">
        <w:rPr>
          <w:rFonts w:ascii="Arial" w:hAnsi="Arial" w:cs="Arial"/>
          <w:sz w:val="22"/>
          <w:szCs w:val="22"/>
          <w:lang w:val="en-US"/>
        </w:rPr>
        <w:t>године</w:t>
      </w:r>
      <w:proofErr w:type="spellEnd"/>
      <w:proofErr w:type="gram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; 2)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на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основним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студијама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у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трајању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од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најмање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четири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године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по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пропису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који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је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уређивао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високо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образовање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AA13A9" w:rsidRPr="00AA13A9">
        <w:rPr>
          <w:rFonts w:ascii="Arial" w:hAnsi="Arial" w:cs="Arial"/>
          <w:sz w:val="22"/>
          <w:szCs w:val="22"/>
          <w:lang w:val="en-US"/>
        </w:rPr>
        <w:t>до</w:t>
      </w:r>
      <w:proofErr w:type="spell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10. </w:t>
      </w:r>
      <w:proofErr w:type="spellStart"/>
      <w:proofErr w:type="gramStart"/>
      <w:r w:rsidR="00AA13A9" w:rsidRPr="00AA13A9">
        <w:rPr>
          <w:rFonts w:ascii="Arial" w:hAnsi="Arial" w:cs="Arial"/>
          <w:sz w:val="22"/>
          <w:szCs w:val="22"/>
          <w:lang w:val="en-US"/>
        </w:rPr>
        <w:t>септембра</w:t>
      </w:r>
      <w:proofErr w:type="spellEnd"/>
      <w:proofErr w:type="gramEnd"/>
      <w:r w:rsidR="00AA13A9" w:rsidRPr="00AA13A9">
        <w:rPr>
          <w:rFonts w:ascii="Arial" w:hAnsi="Arial" w:cs="Arial"/>
          <w:sz w:val="22"/>
          <w:szCs w:val="22"/>
          <w:lang w:val="en-US"/>
        </w:rPr>
        <w:t xml:space="preserve"> 2005. </w:t>
      </w:r>
      <w:proofErr w:type="spellStart"/>
      <w:proofErr w:type="gramStart"/>
      <w:r w:rsidR="00AA13A9" w:rsidRPr="00AA13A9">
        <w:rPr>
          <w:rFonts w:ascii="Arial" w:hAnsi="Arial" w:cs="Arial"/>
          <w:sz w:val="22"/>
          <w:szCs w:val="22"/>
          <w:lang w:val="en-US"/>
        </w:rPr>
        <w:t>године</w:t>
      </w:r>
      <w:proofErr w:type="spellEnd"/>
      <w:proofErr w:type="gramEnd"/>
      <w:r w:rsidR="00AA13A9"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50DCE" w:rsidRPr="00407EF6" w:rsidRDefault="00450DCE" w:rsidP="00083483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0DCE" w:rsidRPr="00407EF6" w:rsidRDefault="00083483" w:rsidP="00083483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407EF6">
        <w:rPr>
          <w:rFonts w:ascii="Arial" w:hAnsi="Arial" w:cs="Arial"/>
          <w:sz w:val="22"/>
          <w:szCs w:val="22"/>
          <w:lang w:val="sr-Cyrl-CS"/>
        </w:rPr>
        <w:t>Уз пријаву</w:t>
      </w:r>
      <w:r w:rsidR="00407EF6">
        <w:rPr>
          <w:rFonts w:ascii="Arial" w:hAnsi="Arial" w:cs="Arial"/>
          <w:sz w:val="22"/>
          <w:szCs w:val="22"/>
          <w:lang w:val="sr-Cyrl-CS"/>
        </w:rPr>
        <w:t xml:space="preserve"> са кратком биографијом</w:t>
      </w:r>
      <w:r w:rsidR="00450DCE" w:rsidRPr="00407EF6">
        <w:rPr>
          <w:rFonts w:ascii="Arial" w:hAnsi="Arial" w:cs="Arial"/>
          <w:sz w:val="22"/>
          <w:szCs w:val="22"/>
          <w:lang w:val="sr-Cyrl-CS"/>
        </w:rPr>
        <w:t>, кандидати су дужни да доставе:</w:t>
      </w:r>
    </w:p>
    <w:p w:rsidR="00450DCE" w:rsidRPr="00407EF6" w:rsidRDefault="00450DCE" w:rsidP="00083483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407EF6">
        <w:rPr>
          <w:rFonts w:ascii="Arial" w:hAnsi="Arial" w:cs="Arial"/>
          <w:sz w:val="22"/>
          <w:szCs w:val="22"/>
          <w:lang w:val="sr-Cyrl-CS"/>
        </w:rPr>
        <w:t xml:space="preserve">- </w:t>
      </w:r>
      <w:r w:rsidR="00083483" w:rsidRPr="00407EF6">
        <w:rPr>
          <w:rFonts w:ascii="Arial" w:hAnsi="Arial" w:cs="Arial"/>
          <w:sz w:val="22"/>
          <w:szCs w:val="22"/>
          <w:lang w:val="sr-Cyrl-CS"/>
        </w:rPr>
        <w:t>фотокопију дипломе</w:t>
      </w:r>
      <w:r w:rsidR="00060F51" w:rsidRPr="00407EF6">
        <w:rPr>
          <w:rFonts w:ascii="Arial" w:hAnsi="Arial" w:cs="Arial"/>
          <w:sz w:val="22"/>
          <w:szCs w:val="22"/>
          <w:lang w:val="sr-Cyrl-CS"/>
        </w:rPr>
        <w:t xml:space="preserve"> или ув</w:t>
      </w:r>
      <w:r w:rsidR="00D86E2C">
        <w:rPr>
          <w:rFonts w:ascii="Arial" w:hAnsi="Arial" w:cs="Arial"/>
          <w:sz w:val="22"/>
          <w:szCs w:val="22"/>
          <w:lang w:val="sr-Cyrl-CS"/>
        </w:rPr>
        <w:t>е</w:t>
      </w:r>
      <w:r w:rsidR="00060F51" w:rsidRPr="00407EF6">
        <w:rPr>
          <w:rFonts w:ascii="Arial" w:hAnsi="Arial" w:cs="Arial"/>
          <w:sz w:val="22"/>
          <w:szCs w:val="22"/>
          <w:lang w:val="sr-Cyrl-CS"/>
        </w:rPr>
        <w:t>рења о стручној спреми</w:t>
      </w:r>
    </w:p>
    <w:p w:rsidR="00205C39" w:rsidRPr="00407EF6" w:rsidRDefault="00205C39" w:rsidP="00DF011F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D43C6B" w:rsidRDefault="00D43C6B" w:rsidP="006B4DAD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Пријаве за конкурс могу се достављати </w:t>
      </w:r>
      <w:r w:rsidRPr="00D43C6B">
        <w:rPr>
          <w:rFonts w:ascii="Arial" w:hAnsi="Arial" w:cs="Arial"/>
          <w:b/>
          <w:sz w:val="22"/>
          <w:szCs w:val="22"/>
          <w:lang w:val="sr-Cyrl-CS"/>
        </w:rPr>
        <w:t>закључно са 1. октобром 2021.</w:t>
      </w:r>
    </w:p>
    <w:p w:rsidR="00D43C6B" w:rsidRPr="00D43C6B" w:rsidRDefault="00D43C6B" w:rsidP="00D43C6B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D43C6B">
        <w:rPr>
          <w:rFonts w:ascii="Arial" w:hAnsi="Arial" w:cs="Arial"/>
          <w:sz w:val="22"/>
          <w:szCs w:val="22"/>
          <w:lang w:val="sr-Cyrl-CS"/>
        </w:rPr>
        <w:t xml:space="preserve">Неблаговремене и непотпуне пријаве неће се разматрати. </w:t>
      </w:r>
    </w:p>
    <w:p w:rsidR="003F7980" w:rsidRDefault="006B4DAD" w:rsidP="006B4DA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407EF6">
        <w:rPr>
          <w:rFonts w:ascii="Arial" w:hAnsi="Arial" w:cs="Arial"/>
          <w:sz w:val="22"/>
          <w:szCs w:val="22"/>
          <w:lang w:val="sr-Cyrl-CS"/>
        </w:rPr>
        <w:t>Пријаве слати на адресу: Београдска филхармонија, Студентски трг бр. 11, 11000 Београд, са назнаком "ЗА АУДИЦИЈУ"</w:t>
      </w:r>
      <w:r w:rsidR="00421CFE">
        <w:rPr>
          <w:rFonts w:ascii="Arial" w:hAnsi="Arial" w:cs="Arial"/>
          <w:sz w:val="22"/>
          <w:szCs w:val="22"/>
          <w:lang w:val="sr-Cyrl-CS"/>
        </w:rPr>
        <w:t xml:space="preserve"> или на </w:t>
      </w:r>
      <w:r w:rsidR="00421CFE">
        <w:rPr>
          <w:rFonts w:ascii="Arial" w:hAnsi="Arial" w:cs="Arial"/>
          <w:sz w:val="22"/>
          <w:szCs w:val="22"/>
          <w:lang w:val="sr-Cyrl-RS"/>
        </w:rPr>
        <w:t>и</w:t>
      </w:r>
      <w:r w:rsidR="003F7980">
        <w:rPr>
          <w:rFonts w:ascii="Arial" w:hAnsi="Arial" w:cs="Arial"/>
          <w:sz w:val="22"/>
          <w:szCs w:val="22"/>
          <w:lang w:val="sr-Cyrl-CS"/>
        </w:rPr>
        <w:t xml:space="preserve">мејл: </w:t>
      </w:r>
      <w:r w:rsidR="003F79AB">
        <w:fldChar w:fldCharType="begin"/>
      </w:r>
      <w:r w:rsidR="003F79AB">
        <w:instrText xml:space="preserve"> HYPERLINK "mailto:audicija@bgf.co.rs" </w:instrText>
      </w:r>
      <w:r w:rsidR="003F79AB">
        <w:fldChar w:fldCharType="separate"/>
      </w:r>
      <w:r w:rsidR="00421CFE" w:rsidRPr="00613B45">
        <w:rPr>
          <w:rStyle w:val="Hyperlink"/>
          <w:rFonts w:ascii="Arial" w:hAnsi="Arial" w:cs="Arial"/>
          <w:sz w:val="22"/>
          <w:szCs w:val="22"/>
          <w:lang w:val="sr-Latn-RS"/>
        </w:rPr>
        <w:t>audicija</w:t>
      </w:r>
      <w:r w:rsidR="00421CFE" w:rsidRPr="00613B45">
        <w:rPr>
          <w:rStyle w:val="Hyperlink"/>
          <w:rFonts w:ascii="Arial" w:hAnsi="Arial" w:cs="Arial"/>
          <w:sz w:val="22"/>
          <w:szCs w:val="22"/>
          <w:lang w:val="en-US"/>
        </w:rPr>
        <w:t>@bgf.co.rs</w:t>
      </w:r>
      <w:r w:rsidR="003F79AB">
        <w:rPr>
          <w:rStyle w:val="Hyperlink"/>
          <w:rFonts w:ascii="Arial" w:hAnsi="Arial" w:cs="Arial"/>
          <w:sz w:val="22"/>
          <w:szCs w:val="22"/>
          <w:lang w:val="en-US"/>
        </w:rPr>
        <w:fldChar w:fldCharType="end"/>
      </w:r>
      <w:r w:rsidR="003F7980">
        <w:rPr>
          <w:rFonts w:ascii="Arial" w:hAnsi="Arial" w:cs="Arial"/>
          <w:sz w:val="22"/>
          <w:szCs w:val="22"/>
          <w:lang w:val="en-US"/>
        </w:rPr>
        <w:t>.</w:t>
      </w:r>
    </w:p>
    <w:p w:rsidR="00AA13A9" w:rsidRDefault="00AA13A9" w:rsidP="006B4DA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AA13A9" w:rsidRPr="00AA13A9" w:rsidRDefault="00AA13A9" w:rsidP="00AA13A9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AA13A9">
        <w:rPr>
          <w:rFonts w:ascii="Arial" w:hAnsi="Arial" w:cs="Arial"/>
          <w:sz w:val="22"/>
          <w:szCs w:val="22"/>
          <w:lang w:val="sr-Cyrl-CS"/>
        </w:rPr>
        <w:t xml:space="preserve">Оркестарске студије могу се </w:t>
      </w:r>
      <w:r w:rsidR="0075743F">
        <w:rPr>
          <w:rFonts w:ascii="Arial" w:hAnsi="Arial" w:cs="Arial"/>
          <w:sz w:val="22"/>
          <w:szCs w:val="22"/>
          <w:lang w:val="sr-Cyrl-CS"/>
        </w:rPr>
        <w:t xml:space="preserve">одмах </w:t>
      </w:r>
      <w:r w:rsidRPr="00AA13A9">
        <w:rPr>
          <w:rFonts w:ascii="Arial" w:hAnsi="Arial" w:cs="Arial"/>
          <w:sz w:val="22"/>
          <w:szCs w:val="22"/>
          <w:lang w:val="sr-Cyrl-CS"/>
        </w:rPr>
        <w:t>преузети у нототеци установе.</w:t>
      </w:r>
    </w:p>
    <w:p w:rsidR="00AA13A9" w:rsidRDefault="00AA13A9" w:rsidP="006B4DA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AA13A9" w:rsidRPr="00407EF6" w:rsidRDefault="00AA13A9" w:rsidP="006B4DAD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Аудиција ће се одржати </w:t>
      </w:r>
      <w:r w:rsidR="00D43C6B" w:rsidRPr="00D43C6B">
        <w:rPr>
          <w:rFonts w:ascii="Arial" w:hAnsi="Arial" w:cs="Arial"/>
          <w:b/>
          <w:sz w:val="22"/>
          <w:szCs w:val="22"/>
          <w:lang w:val="sr-Cyrl-CS"/>
        </w:rPr>
        <w:t>7. октобра 2021.</w:t>
      </w:r>
      <w:r w:rsidR="00D43C6B">
        <w:rPr>
          <w:rFonts w:ascii="Arial" w:hAnsi="Arial" w:cs="Arial"/>
          <w:sz w:val="22"/>
          <w:szCs w:val="22"/>
          <w:lang w:val="sr-Cyrl-CS"/>
        </w:rPr>
        <w:t xml:space="preserve"> године, а пријављени кандидати биће обавештени о тачном термину.</w:t>
      </w:r>
    </w:p>
    <w:p w:rsidR="00CA1B05" w:rsidRPr="00407EF6" w:rsidRDefault="00CA1B05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060F51" w:rsidRPr="00407EF6" w:rsidRDefault="00DF011F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407EF6">
        <w:rPr>
          <w:rFonts w:ascii="Arial" w:hAnsi="Arial" w:cs="Arial"/>
          <w:sz w:val="22"/>
          <w:szCs w:val="22"/>
          <w:lang w:val="sr-Cyrl-CS"/>
        </w:rPr>
        <w:t>Р</w:t>
      </w:r>
      <w:r w:rsidR="003266AC" w:rsidRPr="00407EF6">
        <w:rPr>
          <w:rFonts w:ascii="Arial" w:hAnsi="Arial" w:cs="Arial"/>
          <w:sz w:val="22"/>
          <w:szCs w:val="22"/>
          <w:lang w:val="sr-Cyrl-CS"/>
        </w:rPr>
        <w:t xml:space="preserve">адни однос се заснива на неодређено време, уз </w:t>
      </w:r>
      <w:r w:rsidR="00C7140D" w:rsidRPr="003F7980">
        <w:rPr>
          <w:rFonts w:ascii="Arial" w:hAnsi="Arial" w:cs="Arial"/>
          <w:b/>
          <w:sz w:val="22"/>
          <w:szCs w:val="22"/>
          <w:lang w:val="sr-Cyrl-CS"/>
        </w:rPr>
        <w:t xml:space="preserve">обавезан </w:t>
      </w:r>
      <w:r w:rsidR="003266AC" w:rsidRPr="003F7980">
        <w:rPr>
          <w:rFonts w:ascii="Arial" w:hAnsi="Arial" w:cs="Arial"/>
          <w:b/>
          <w:sz w:val="22"/>
          <w:szCs w:val="22"/>
          <w:lang w:val="sr-Cyrl-CS"/>
        </w:rPr>
        <w:t xml:space="preserve">пробни рад од </w:t>
      </w:r>
      <w:r w:rsidR="00C7140D" w:rsidRPr="003F7980">
        <w:rPr>
          <w:rFonts w:ascii="Arial" w:hAnsi="Arial" w:cs="Arial"/>
          <w:b/>
          <w:sz w:val="22"/>
          <w:szCs w:val="22"/>
          <w:lang w:val="sr-Cyrl-CS"/>
        </w:rPr>
        <w:t>6</w:t>
      </w:r>
      <w:r w:rsidR="003266AC" w:rsidRPr="003F7980">
        <w:rPr>
          <w:rFonts w:ascii="Arial" w:hAnsi="Arial" w:cs="Arial"/>
          <w:b/>
          <w:sz w:val="22"/>
          <w:szCs w:val="22"/>
          <w:lang w:val="sr-Cyrl-CS"/>
        </w:rPr>
        <w:t xml:space="preserve"> месец</w:t>
      </w:r>
      <w:r w:rsidR="00C7140D" w:rsidRPr="003F7980">
        <w:rPr>
          <w:rFonts w:ascii="Arial" w:hAnsi="Arial" w:cs="Arial"/>
          <w:b/>
          <w:sz w:val="22"/>
          <w:szCs w:val="22"/>
          <w:lang w:val="sr-Cyrl-CS"/>
        </w:rPr>
        <w:t>и</w:t>
      </w:r>
      <w:r w:rsidR="00407EF6">
        <w:rPr>
          <w:rFonts w:ascii="Arial" w:hAnsi="Arial" w:cs="Arial"/>
          <w:sz w:val="22"/>
          <w:szCs w:val="22"/>
          <w:lang w:val="sr-Cyrl-CS"/>
        </w:rPr>
        <w:t>.</w:t>
      </w:r>
    </w:p>
    <w:p w:rsidR="0075743F" w:rsidRDefault="0075743F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F310EE" w:rsidRDefault="00060F51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407EF6">
        <w:rPr>
          <w:rFonts w:ascii="Arial" w:hAnsi="Arial" w:cs="Arial"/>
          <w:sz w:val="22"/>
          <w:szCs w:val="22"/>
          <w:lang w:val="sr-Cyrl-CS"/>
        </w:rPr>
        <w:t xml:space="preserve">Кандидат који буде изабран дужан је да достави </w:t>
      </w:r>
      <w:r w:rsidR="006B4DAD">
        <w:rPr>
          <w:rFonts w:ascii="Arial" w:hAnsi="Arial" w:cs="Arial"/>
          <w:sz w:val="22"/>
          <w:szCs w:val="22"/>
          <w:lang w:val="sr-Cyrl-CS"/>
        </w:rPr>
        <w:t xml:space="preserve">оригинале или </w:t>
      </w:r>
      <w:r w:rsidRPr="00407EF6">
        <w:rPr>
          <w:rFonts w:ascii="Arial" w:hAnsi="Arial" w:cs="Arial"/>
          <w:sz w:val="22"/>
          <w:szCs w:val="22"/>
          <w:lang w:val="sr-Cyrl-CS"/>
        </w:rPr>
        <w:t>оверен</w:t>
      </w:r>
      <w:r w:rsidR="00407EF6" w:rsidRPr="00407EF6">
        <w:rPr>
          <w:rFonts w:ascii="Arial" w:hAnsi="Arial" w:cs="Arial"/>
          <w:sz w:val="22"/>
          <w:szCs w:val="22"/>
          <w:lang w:val="sr-Cyrl-CS"/>
        </w:rPr>
        <w:t>е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фотокопиј</w:t>
      </w:r>
      <w:r w:rsidR="00407EF6" w:rsidRPr="00407EF6">
        <w:rPr>
          <w:rFonts w:ascii="Arial" w:hAnsi="Arial" w:cs="Arial"/>
          <w:sz w:val="22"/>
          <w:szCs w:val="22"/>
          <w:lang w:val="sr-Cyrl-CS"/>
        </w:rPr>
        <w:t>е: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дипломе или уверења о стручној спреми, уверењ</w:t>
      </w:r>
      <w:r w:rsidR="00407EF6" w:rsidRPr="00407EF6">
        <w:rPr>
          <w:rFonts w:ascii="Arial" w:hAnsi="Arial" w:cs="Arial"/>
          <w:sz w:val="22"/>
          <w:szCs w:val="22"/>
          <w:lang w:val="sr-Cyrl-CS"/>
        </w:rPr>
        <w:t>а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о држављанству, </w:t>
      </w:r>
      <w:r w:rsidR="00407EF6" w:rsidRPr="00407EF6">
        <w:rPr>
          <w:rFonts w:ascii="Arial" w:hAnsi="Arial" w:cs="Arial"/>
          <w:sz w:val="22"/>
          <w:szCs w:val="22"/>
          <w:lang w:val="sr-Cyrl-CS"/>
        </w:rPr>
        <w:t xml:space="preserve">важећег </w:t>
      </w:r>
      <w:r w:rsidRPr="00407EF6">
        <w:rPr>
          <w:rFonts w:ascii="Arial" w:hAnsi="Arial" w:cs="Arial"/>
          <w:sz w:val="22"/>
          <w:szCs w:val="22"/>
          <w:lang w:val="sr-Cyrl-CS"/>
        </w:rPr>
        <w:t>уверењ</w:t>
      </w:r>
      <w:r w:rsidR="00407EF6" w:rsidRPr="00407EF6">
        <w:rPr>
          <w:rFonts w:ascii="Arial" w:hAnsi="Arial" w:cs="Arial"/>
          <w:sz w:val="22"/>
          <w:szCs w:val="22"/>
          <w:lang w:val="sr-Cyrl-CS"/>
        </w:rPr>
        <w:t>а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да није под истрагом</w:t>
      </w:r>
      <w:r w:rsidR="00407EF6" w:rsidRPr="00407EF6">
        <w:rPr>
          <w:rFonts w:ascii="Arial" w:hAnsi="Arial" w:cs="Arial"/>
          <w:sz w:val="22"/>
          <w:szCs w:val="22"/>
          <w:lang w:val="sr-Cyrl-CS"/>
        </w:rPr>
        <w:t xml:space="preserve"> и важећег здравственог уверења</w:t>
      </w:r>
      <w:r w:rsidR="003266AC" w:rsidRPr="00407EF6">
        <w:rPr>
          <w:rFonts w:ascii="Arial" w:hAnsi="Arial" w:cs="Arial"/>
          <w:sz w:val="22"/>
          <w:szCs w:val="22"/>
          <w:lang w:val="sr-Cyrl-CS"/>
        </w:rPr>
        <w:t>.</w:t>
      </w:r>
    </w:p>
    <w:p w:rsidR="005865AC" w:rsidRPr="005865AC" w:rsidRDefault="005865AC" w:rsidP="005865AC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 w:rsidRPr="005865AC">
        <w:rPr>
          <w:rFonts w:ascii="Arial" w:hAnsi="Arial" w:cs="Arial"/>
          <w:sz w:val="22"/>
          <w:szCs w:val="22"/>
          <w:lang w:val="sr-Cyrl-RS"/>
        </w:rPr>
        <w:t>Уколико се ради о страном држављанину, заснивање радног односа условљено је прибављањем радне и боравишне дозволе.</w:t>
      </w:r>
    </w:p>
    <w:p w:rsidR="00630C91" w:rsidRPr="00407EF6" w:rsidRDefault="00630C91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F310EE" w:rsidRDefault="003266AC">
      <w:pPr>
        <w:tabs>
          <w:tab w:val="left" w:pos="5103"/>
        </w:tabs>
        <w:spacing w:line="240" w:lineRule="auto"/>
        <w:jc w:val="both"/>
        <w:rPr>
          <w:rFonts w:ascii="Arial" w:hAnsi="Arial" w:cs="Arial"/>
          <w:caps/>
          <w:sz w:val="22"/>
          <w:szCs w:val="22"/>
          <w:lang w:val="sr-Cyrl-CS"/>
        </w:rPr>
      </w:pPr>
      <w:r w:rsidRPr="004E2268">
        <w:rPr>
          <w:rFonts w:ascii="Arial" w:hAnsi="Arial" w:cs="Arial"/>
          <w:caps/>
          <w:sz w:val="22"/>
          <w:szCs w:val="22"/>
          <w:lang w:val="sr-Cyrl-CS"/>
        </w:rPr>
        <w:t>Пријављени кандидати</w:t>
      </w:r>
      <w:r w:rsidR="00DC6A85" w:rsidRPr="004E2268">
        <w:rPr>
          <w:rFonts w:ascii="Arial" w:hAnsi="Arial" w:cs="Arial"/>
          <w:caps/>
          <w:sz w:val="22"/>
          <w:szCs w:val="22"/>
          <w:lang w:val="sr-Cyrl-CS"/>
        </w:rPr>
        <w:t xml:space="preserve"> дужни су да наведу </w:t>
      </w:r>
      <w:r w:rsidR="00AA13A9">
        <w:rPr>
          <w:rFonts w:ascii="Arial" w:hAnsi="Arial" w:cs="Arial"/>
          <w:caps/>
          <w:sz w:val="22"/>
          <w:szCs w:val="22"/>
          <w:lang w:val="sr-Cyrl-CS"/>
        </w:rPr>
        <w:t xml:space="preserve">КОНТАКТ </w:t>
      </w:r>
      <w:r w:rsidR="00DC6A85" w:rsidRPr="004E2268">
        <w:rPr>
          <w:rFonts w:ascii="Arial" w:hAnsi="Arial" w:cs="Arial"/>
          <w:caps/>
          <w:sz w:val="22"/>
          <w:szCs w:val="22"/>
          <w:lang w:val="sr-Cyrl-CS"/>
        </w:rPr>
        <w:t xml:space="preserve">телефон </w:t>
      </w:r>
      <w:r w:rsidR="004E2268">
        <w:rPr>
          <w:rFonts w:ascii="Arial" w:hAnsi="Arial" w:cs="Arial"/>
          <w:caps/>
          <w:sz w:val="22"/>
          <w:szCs w:val="22"/>
          <w:lang w:val="sr-Cyrl-CS"/>
        </w:rPr>
        <w:t>и тачну адресу</w:t>
      </w:r>
      <w:r w:rsidR="00AA13A9">
        <w:rPr>
          <w:rFonts w:ascii="Arial" w:hAnsi="Arial" w:cs="Arial"/>
          <w:caps/>
          <w:sz w:val="22"/>
          <w:szCs w:val="22"/>
          <w:lang w:val="sr-Cyrl-CS"/>
        </w:rPr>
        <w:t>.</w:t>
      </w:r>
    </w:p>
    <w:p w:rsidR="007141B6" w:rsidRDefault="007141B6">
      <w:pPr>
        <w:tabs>
          <w:tab w:val="left" w:pos="5103"/>
        </w:tabs>
        <w:spacing w:line="240" w:lineRule="auto"/>
        <w:jc w:val="both"/>
        <w:rPr>
          <w:rFonts w:ascii="Arial" w:hAnsi="Arial" w:cs="Arial"/>
          <w:caps/>
          <w:sz w:val="22"/>
          <w:szCs w:val="22"/>
          <w:lang w:val="sr-Cyrl-CS"/>
        </w:rPr>
      </w:pPr>
    </w:p>
    <w:p w:rsidR="007141B6" w:rsidRDefault="007141B6">
      <w:pPr>
        <w:tabs>
          <w:tab w:val="left" w:pos="5103"/>
        </w:tabs>
        <w:spacing w:line="240" w:lineRule="auto"/>
        <w:jc w:val="both"/>
        <w:rPr>
          <w:rFonts w:ascii="Arial" w:hAnsi="Arial" w:cs="Arial"/>
          <w:caps/>
          <w:sz w:val="22"/>
          <w:szCs w:val="22"/>
          <w:lang w:val="sr-Cyrl-CS"/>
        </w:rPr>
      </w:pPr>
    </w:p>
    <w:p w:rsidR="007141B6" w:rsidRPr="00407EF6" w:rsidRDefault="007141B6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E2268" w:rsidRDefault="0054104B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07EF6">
        <w:rPr>
          <w:rFonts w:ascii="Arial" w:hAnsi="Arial" w:cs="Arial"/>
          <w:b/>
          <w:sz w:val="22"/>
          <w:szCs w:val="22"/>
          <w:lang w:val="sl-SI"/>
        </w:rPr>
        <w:tab/>
      </w:r>
      <w:r w:rsidRPr="00407EF6">
        <w:rPr>
          <w:rFonts w:ascii="Arial" w:hAnsi="Arial" w:cs="Arial"/>
          <w:b/>
          <w:sz w:val="22"/>
          <w:szCs w:val="22"/>
          <w:lang w:val="sl-SI"/>
        </w:rPr>
        <w:tab/>
      </w:r>
    </w:p>
    <w:p w:rsidR="00496F7B" w:rsidRDefault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96F7B" w:rsidRDefault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96F7B" w:rsidRDefault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96F7B" w:rsidRDefault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96F7B" w:rsidRDefault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96F7B" w:rsidRDefault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96F7B" w:rsidRDefault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96F7B" w:rsidRDefault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96F7B" w:rsidRDefault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96F7B" w:rsidRDefault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96F7B" w:rsidRDefault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496F7B" w:rsidRPr="00407EF6" w:rsidRDefault="00496F7B" w:rsidP="00496F7B">
      <w:pPr>
        <w:spacing w:line="240" w:lineRule="auto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U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skladu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sa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članom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24 </w:t>
      </w:r>
      <w:r>
        <w:rPr>
          <w:rFonts w:ascii="Arial" w:hAnsi="Arial" w:cs="Arial"/>
          <w:sz w:val="22"/>
          <w:szCs w:val="22"/>
          <w:lang w:val="sr-Cyrl-CS"/>
        </w:rPr>
        <w:t>Zakona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radu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(„</w:t>
      </w:r>
      <w:r>
        <w:rPr>
          <w:rFonts w:ascii="Arial" w:hAnsi="Arial" w:cs="Arial"/>
          <w:sz w:val="22"/>
          <w:szCs w:val="22"/>
          <w:lang w:val="sr-Cyrl-CS"/>
        </w:rPr>
        <w:t>Sl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. </w:t>
      </w:r>
      <w:r>
        <w:rPr>
          <w:rFonts w:ascii="Arial" w:hAnsi="Arial" w:cs="Arial"/>
          <w:sz w:val="22"/>
          <w:szCs w:val="22"/>
          <w:lang w:val="sr-Cyrl-CS"/>
        </w:rPr>
        <w:t>gl.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RS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“ </w:t>
      </w:r>
      <w:r>
        <w:rPr>
          <w:rFonts w:ascii="Arial" w:hAnsi="Arial" w:cs="Arial"/>
          <w:sz w:val="22"/>
          <w:szCs w:val="22"/>
          <w:lang w:val="sr-Cyrl-CS"/>
        </w:rPr>
        <w:t>br</w:t>
      </w:r>
      <w:r w:rsidRPr="00D43C6B">
        <w:rPr>
          <w:rFonts w:ascii="Arial" w:hAnsi="Arial" w:cs="Arial"/>
          <w:sz w:val="22"/>
          <w:szCs w:val="22"/>
          <w:lang w:val="sr-Cyrl-CS"/>
        </w:rPr>
        <w:t>. 24/05</w:t>
      </w:r>
      <w:r>
        <w:rPr>
          <w:rFonts w:ascii="Arial" w:hAnsi="Arial" w:cs="Arial"/>
          <w:sz w:val="22"/>
          <w:szCs w:val="22"/>
          <w:lang w:val="sr-Cyrl-CS"/>
        </w:rPr>
        <w:t>..95/18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), </w:t>
      </w:r>
      <w:r>
        <w:rPr>
          <w:rFonts w:ascii="Arial" w:hAnsi="Arial" w:cs="Arial"/>
          <w:sz w:val="22"/>
          <w:szCs w:val="22"/>
          <w:lang w:val="sr-Cyrl-RS"/>
        </w:rPr>
        <w:t>člana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5 i člana 6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Posebnog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kolektivnog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ugovora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za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 </w:t>
      </w:r>
      <w:r>
        <w:rPr>
          <w:rFonts w:ascii="Arial" w:hAnsi="Arial" w:cs="Arial"/>
          <w:sz w:val="22"/>
          <w:szCs w:val="22"/>
          <w:lang w:val="sr-Cyrl-RS"/>
        </w:rPr>
        <w:t>ustanove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kulture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čiji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je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osnivač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RS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AP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ili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jedinica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lokalne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samouprave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 („</w:t>
      </w:r>
      <w:r>
        <w:rPr>
          <w:rFonts w:ascii="Arial" w:hAnsi="Arial" w:cs="Arial"/>
          <w:sz w:val="22"/>
          <w:szCs w:val="22"/>
          <w:lang w:val="sr-Cyrl-RS"/>
        </w:rPr>
        <w:t>Sl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gl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sz w:val="22"/>
          <w:szCs w:val="22"/>
          <w:lang w:val="sr-Cyrl-RS"/>
        </w:rPr>
        <w:t>RS</w:t>
      </w:r>
      <w:r w:rsidRPr="00D43C6B">
        <w:rPr>
          <w:rFonts w:ascii="Arial" w:hAnsi="Arial" w:cs="Arial"/>
          <w:sz w:val="22"/>
          <w:szCs w:val="22"/>
          <w:lang w:val="sr-Cyrl-RS"/>
        </w:rPr>
        <w:t xml:space="preserve">“ </w:t>
      </w:r>
      <w:r>
        <w:rPr>
          <w:rFonts w:ascii="Arial" w:hAnsi="Arial" w:cs="Arial"/>
          <w:sz w:val="22"/>
          <w:szCs w:val="22"/>
          <w:lang w:val="sr-Cyrl-RS"/>
        </w:rPr>
        <w:t>br</w:t>
      </w:r>
      <w:r w:rsidRPr="00D43C6B">
        <w:rPr>
          <w:rFonts w:ascii="Arial" w:hAnsi="Arial" w:cs="Arial"/>
          <w:sz w:val="22"/>
          <w:szCs w:val="22"/>
          <w:lang w:val="sr-Cyrl-RS"/>
        </w:rPr>
        <w:t>. 10</w:t>
      </w:r>
      <w:r w:rsidRPr="00D43C6B">
        <w:rPr>
          <w:rFonts w:ascii="Arial" w:hAnsi="Arial" w:cs="Arial"/>
          <w:sz w:val="22"/>
          <w:szCs w:val="22"/>
          <w:lang w:val="en-US"/>
        </w:rPr>
        <w:t>6</w:t>
      </w:r>
      <w:r w:rsidRPr="00D43C6B">
        <w:rPr>
          <w:rFonts w:ascii="Arial" w:hAnsi="Arial" w:cs="Arial"/>
          <w:sz w:val="22"/>
          <w:szCs w:val="22"/>
          <w:lang w:val="sr-Cyrl-RS"/>
        </w:rPr>
        <w:t>/1</w:t>
      </w:r>
      <w:r w:rsidRPr="00D43C6B">
        <w:rPr>
          <w:rFonts w:ascii="Arial" w:hAnsi="Arial" w:cs="Arial"/>
          <w:sz w:val="22"/>
          <w:szCs w:val="22"/>
          <w:lang w:val="en-US"/>
        </w:rPr>
        <w:t>8</w:t>
      </w:r>
      <w:r w:rsidRPr="00D43C6B">
        <w:rPr>
          <w:rFonts w:ascii="Arial" w:hAnsi="Arial" w:cs="Arial"/>
          <w:sz w:val="22"/>
          <w:szCs w:val="22"/>
          <w:lang w:val="sr-Cyrl-RS"/>
        </w:rPr>
        <w:t>)</w:t>
      </w:r>
      <w:r>
        <w:rPr>
          <w:rFonts w:ascii="Arial" w:hAnsi="Arial" w:cs="Arial"/>
          <w:sz w:val="22"/>
          <w:szCs w:val="22"/>
          <w:lang w:val="sr-Cyrl-RS"/>
        </w:rPr>
        <w:t xml:space="preserve"> i članom 27k stav 1 Zakona o budžetskom sistemu 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43C6B">
        <w:rPr>
          <w:rFonts w:ascii="Arial" w:hAnsi="Arial" w:cs="Arial"/>
          <w:sz w:val="22"/>
          <w:szCs w:val="22"/>
          <w:lang w:val="sr-Cyrl-CS"/>
        </w:rPr>
        <w:t>("</w:t>
      </w:r>
      <w:r>
        <w:rPr>
          <w:rFonts w:ascii="Arial" w:hAnsi="Arial" w:cs="Arial"/>
          <w:sz w:val="22"/>
          <w:szCs w:val="22"/>
          <w:lang w:val="sr-Cyrl-CS"/>
        </w:rPr>
        <w:t>Sl.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gl. RS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", </w:t>
      </w:r>
      <w:r>
        <w:rPr>
          <w:rFonts w:ascii="Arial" w:hAnsi="Arial" w:cs="Arial"/>
          <w:sz w:val="22"/>
          <w:szCs w:val="22"/>
          <w:lang w:val="sr-Cyrl-CS"/>
        </w:rPr>
        <w:t>br</w:t>
      </w:r>
      <w:r w:rsidRPr="00D43C6B">
        <w:rPr>
          <w:rFonts w:ascii="Arial" w:hAnsi="Arial" w:cs="Arial"/>
          <w:sz w:val="22"/>
          <w:szCs w:val="22"/>
          <w:lang w:val="sr-Cyrl-CS"/>
        </w:rPr>
        <w:t>. 54/09..149/20)</w:t>
      </w:r>
    </w:p>
    <w:p w:rsidR="00496F7B" w:rsidRDefault="00496F7B" w:rsidP="00496F7B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96F7B" w:rsidRPr="00407EF6" w:rsidRDefault="00496F7B" w:rsidP="00496F7B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BEOGRADSKA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FILHARMONIJA</w:t>
      </w:r>
    </w:p>
    <w:p w:rsidR="00496F7B" w:rsidRPr="00407EF6" w:rsidRDefault="00496F7B" w:rsidP="00496F7B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407EF6">
        <w:rPr>
          <w:rFonts w:ascii="Arial" w:hAnsi="Arial" w:cs="Arial"/>
          <w:b/>
          <w:sz w:val="22"/>
          <w:szCs w:val="22"/>
          <w:lang w:val="sr-Cyrl-CS"/>
        </w:rPr>
        <w:t xml:space="preserve">11000 </w:t>
      </w:r>
      <w:r>
        <w:rPr>
          <w:rFonts w:ascii="Arial" w:hAnsi="Arial" w:cs="Arial"/>
          <w:b/>
          <w:sz w:val="22"/>
          <w:szCs w:val="22"/>
          <w:lang w:val="sr-Cyrl-CS"/>
        </w:rPr>
        <w:t>Beograd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>,</w:t>
      </w:r>
    </w:p>
    <w:p w:rsidR="00496F7B" w:rsidRPr="00407EF6" w:rsidRDefault="00496F7B" w:rsidP="00496F7B">
      <w:pPr>
        <w:spacing w:line="240" w:lineRule="auto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Studentski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trg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br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>. 11,</w:t>
      </w:r>
    </w:p>
    <w:p w:rsidR="00496F7B" w:rsidRDefault="00496F7B" w:rsidP="00496F7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tel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>. 011/3282-977, 3285-901, 3285-902</w:t>
      </w:r>
    </w:p>
    <w:p w:rsidR="00496F7B" w:rsidRPr="00D86E2C" w:rsidRDefault="00496F7B" w:rsidP="00496F7B">
      <w:pPr>
        <w:jc w:val="center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otvara</w:t>
      </w:r>
      <w:r w:rsidRPr="00D86E2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konkurs</w:t>
      </w:r>
      <w:r w:rsidRPr="00D86E2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za</w:t>
      </w:r>
      <w:r w:rsidRPr="00D86E2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popunu</w:t>
      </w:r>
      <w:r w:rsidRPr="00D86E2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upražnjenog</w:t>
      </w:r>
      <w:r w:rsidRPr="00D86E2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radnog</w:t>
      </w:r>
      <w:r w:rsidRPr="00D86E2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mesta</w:t>
      </w:r>
      <w:r w:rsidRPr="00D86E2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Pr="00D86E2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orkestru</w:t>
      </w:r>
      <w:r w:rsidRPr="00D86E2C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ustanove putem </w:t>
      </w:r>
      <w:r>
        <w:rPr>
          <w:rFonts w:ascii="Arial" w:hAnsi="Arial" w:cs="Arial"/>
          <w:b/>
          <w:sz w:val="22"/>
          <w:szCs w:val="22"/>
          <w:lang w:val="sr-Cyrl-CS"/>
        </w:rPr>
        <w:t>audicije</w:t>
      </w:r>
    </w:p>
    <w:p w:rsidR="00496F7B" w:rsidRPr="00407EF6" w:rsidRDefault="00496F7B" w:rsidP="00496F7B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496F7B" w:rsidRPr="00407EF6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407EF6">
        <w:rPr>
          <w:rFonts w:ascii="Arial" w:hAnsi="Arial" w:cs="Arial"/>
          <w:b/>
          <w:sz w:val="22"/>
          <w:szCs w:val="22"/>
          <w:lang w:val="sr-Cyrl-CS"/>
        </w:rPr>
        <w:t>1.</w:t>
      </w:r>
      <w:r w:rsidRPr="00407E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naziv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radnog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mesta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b/>
          <w:sz w:val="22"/>
          <w:szCs w:val="22"/>
          <w:lang w:val="sr-Cyrl-CS"/>
        </w:rPr>
        <w:t>DRUGA FLAUTA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ab/>
      </w:r>
      <w:r w:rsidRPr="00407EF6">
        <w:rPr>
          <w:rFonts w:ascii="Arial" w:hAnsi="Arial" w:cs="Arial"/>
          <w:b/>
          <w:sz w:val="22"/>
          <w:szCs w:val="22"/>
          <w:lang w:val="sr-Cyrl-CS"/>
        </w:rPr>
        <w:tab/>
      </w:r>
      <w:r w:rsidRPr="00407EF6">
        <w:rPr>
          <w:rFonts w:ascii="Arial" w:hAnsi="Arial" w:cs="Arial"/>
          <w:b/>
          <w:sz w:val="22"/>
          <w:szCs w:val="22"/>
          <w:lang w:val="sr-Cyrl-CS"/>
        </w:rPr>
        <w:tab/>
      </w:r>
      <w:r w:rsidRPr="00407EF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407EF6">
        <w:rPr>
          <w:rFonts w:ascii="Arial" w:hAnsi="Arial" w:cs="Arial"/>
          <w:b/>
          <w:sz w:val="22"/>
          <w:szCs w:val="22"/>
          <w:lang w:val="sl-SI"/>
        </w:rPr>
        <w:tab/>
      </w:r>
      <w:r>
        <w:rPr>
          <w:rFonts w:ascii="Arial" w:hAnsi="Arial" w:cs="Arial"/>
          <w:b/>
          <w:sz w:val="22"/>
          <w:szCs w:val="22"/>
          <w:lang w:val="sr-Cyrl-CS"/>
        </w:rPr>
        <w:t>broj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izvršilaca</w:t>
      </w:r>
      <w:r w:rsidRPr="00407EF6">
        <w:rPr>
          <w:rFonts w:ascii="Arial" w:hAnsi="Arial" w:cs="Arial"/>
          <w:b/>
          <w:sz w:val="22"/>
          <w:szCs w:val="22"/>
          <w:lang w:val="sr-Cyrl-CS"/>
        </w:rPr>
        <w:t xml:space="preserve">: </w:t>
      </w:r>
      <w:r w:rsidRPr="00407EF6">
        <w:rPr>
          <w:rFonts w:ascii="Arial" w:hAnsi="Arial" w:cs="Arial"/>
          <w:b/>
          <w:sz w:val="22"/>
          <w:szCs w:val="22"/>
          <w:lang w:val="sl-SI"/>
        </w:rPr>
        <w:t xml:space="preserve">1 </w:t>
      </w:r>
    </w:p>
    <w:p w:rsidR="00496F7B" w:rsidRPr="00407EF6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496F7B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Kandidati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treba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ispunjavaju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sledeće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uslove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: </w:t>
      </w:r>
    </w:p>
    <w:p w:rsidR="00496F7B" w:rsidRPr="00AA13A9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- </w:t>
      </w:r>
      <w:r w:rsidRPr="00AA13A9">
        <w:rPr>
          <w:rFonts w:ascii="Arial" w:hAnsi="Arial" w:cs="Arial"/>
          <w:b/>
          <w:sz w:val="22"/>
          <w:szCs w:val="22"/>
          <w:lang w:val="sr-Cyrl-CS"/>
        </w:rPr>
        <w:t>VII/1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stepen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stručne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spreme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Fakultet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muzičkih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umetnosti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>odgovarajući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odsek</w:t>
      </w:r>
    </w:p>
    <w:p w:rsidR="00496F7B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D43C6B">
        <w:rPr>
          <w:rFonts w:ascii="Arial" w:hAnsi="Arial" w:cs="Arial"/>
          <w:sz w:val="22"/>
          <w:szCs w:val="22"/>
          <w:lang w:val="en-US"/>
        </w:rPr>
        <w:t>1)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proofErr w:type="gram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studijama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drugog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stepena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(</w:t>
      </w:r>
      <w:r>
        <w:rPr>
          <w:rFonts w:ascii="Arial" w:hAnsi="Arial" w:cs="Arial"/>
          <w:sz w:val="22"/>
          <w:szCs w:val="22"/>
          <w:lang w:val="en-US"/>
        </w:rPr>
        <w:t>master</w:t>
      </w:r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akademske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studije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specijalističke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akademske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studije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ili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specijalističke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strukovne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studije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)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propisu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koji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uređuje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visoko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obrazovanje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počev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od</w:t>
      </w:r>
      <w:r w:rsidRPr="00AA13A9">
        <w:rPr>
          <w:rFonts w:ascii="Arial" w:hAnsi="Arial" w:cs="Arial"/>
          <w:sz w:val="22"/>
          <w:szCs w:val="22"/>
          <w:lang w:val="en-US"/>
        </w:rPr>
        <w:t xml:space="preserve"> 10.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septembra</w:t>
      </w:r>
      <w:proofErr w:type="spellEnd"/>
      <w:proofErr w:type="gramEnd"/>
      <w:r w:rsidRPr="00AA13A9">
        <w:rPr>
          <w:rFonts w:ascii="Arial" w:hAnsi="Arial" w:cs="Arial"/>
          <w:sz w:val="22"/>
          <w:szCs w:val="22"/>
          <w:lang w:val="en-US"/>
        </w:rPr>
        <w:t xml:space="preserve"> 2005.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godine</w:t>
      </w:r>
      <w:proofErr w:type="spellEnd"/>
      <w:proofErr w:type="gramEnd"/>
      <w:r w:rsidRPr="00AA13A9">
        <w:rPr>
          <w:rFonts w:ascii="Arial" w:hAnsi="Arial" w:cs="Arial"/>
          <w:sz w:val="22"/>
          <w:szCs w:val="22"/>
          <w:lang w:val="en-US"/>
        </w:rPr>
        <w:t xml:space="preserve">; 2)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osnovnim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studijama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u</w:t>
      </w:r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trajanju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najmanje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četiri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godine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po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propisu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koji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je</w:t>
      </w:r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uređivao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visoko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obrazovanje</w:t>
      </w:r>
      <w:proofErr w:type="spellEnd"/>
      <w:r w:rsidRPr="00AA13A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do</w:t>
      </w:r>
      <w:r w:rsidRPr="00AA13A9">
        <w:rPr>
          <w:rFonts w:ascii="Arial" w:hAnsi="Arial" w:cs="Arial"/>
          <w:sz w:val="22"/>
          <w:szCs w:val="22"/>
          <w:lang w:val="en-US"/>
        </w:rPr>
        <w:t xml:space="preserve"> 10.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septembra</w:t>
      </w:r>
      <w:proofErr w:type="spellEnd"/>
      <w:proofErr w:type="gramEnd"/>
      <w:r w:rsidRPr="00AA13A9">
        <w:rPr>
          <w:rFonts w:ascii="Arial" w:hAnsi="Arial" w:cs="Arial"/>
          <w:sz w:val="22"/>
          <w:szCs w:val="22"/>
          <w:lang w:val="en-US"/>
        </w:rPr>
        <w:t xml:space="preserve"> 2005. </w:t>
      </w: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godine</w:t>
      </w:r>
      <w:proofErr w:type="spellEnd"/>
      <w:proofErr w:type="gramEnd"/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496F7B" w:rsidRPr="00407EF6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496F7B" w:rsidRPr="00407EF6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Uz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prijavu sa kratkom biografijom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kandidati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su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dužni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dostave</w:t>
      </w:r>
      <w:r w:rsidRPr="00407EF6">
        <w:rPr>
          <w:rFonts w:ascii="Arial" w:hAnsi="Arial" w:cs="Arial"/>
          <w:sz w:val="22"/>
          <w:szCs w:val="22"/>
          <w:lang w:val="sr-Cyrl-CS"/>
        </w:rPr>
        <w:t>:</w:t>
      </w:r>
    </w:p>
    <w:p w:rsidR="00496F7B" w:rsidRPr="00407EF6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 w:rsidRPr="00407EF6">
        <w:rPr>
          <w:rFonts w:ascii="Arial" w:hAnsi="Arial" w:cs="Arial"/>
          <w:sz w:val="22"/>
          <w:szCs w:val="22"/>
          <w:lang w:val="sr-Cyrl-CS"/>
        </w:rPr>
        <w:t xml:space="preserve">- </w:t>
      </w:r>
      <w:r>
        <w:rPr>
          <w:rFonts w:ascii="Arial" w:hAnsi="Arial" w:cs="Arial"/>
          <w:sz w:val="22"/>
          <w:szCs w:val="22"/>
          <w:lang w:val="sr-Cyrl-CS"/>
        </w:rPr>
        <w:t>fotokopiju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diplome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ili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uverenja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stručnoj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spremi</w:t>
      </w:r>
    </w:p>
    <w:p w:rsidR="00496F7B" w:rsidRPr="00407EF6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496F7B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Prijave za konkurs mogu se dostavlјati </w:t>
      </w:r>
      <w:r>
        <w:rPr>
          <w:rFonts w:ascii="Arial" w:hAnsi="Arial" w:cs="Arial"/>
          <w:b/>
          <w:sz w:val="22"/>
          <w:szCs w:val="22"/>
          <w:lang w:val="sr-Cyrl-CS"/>
        </w:rPr>
        <w:t>zaklјučno</w:t>
      </w:r>
      <w:r w:rsidRPr="00D43C6B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sa</w:t>
      </w:r>
      <w:r w:rsidRPr="00D43C6B">
        <w:rPr>
          <w:rFonts w:ascii="Arial" w:hAnsi="Arial" w:cs="Arial"/>
          <w:b/>
          <w:sz w:val="22"/>
          <w:szCs w:val="22"/>
          <w:lang w:val="sr-Cyrl-CS"/>
        </w:rPr>
        <w:t xml:space="preserve"> 1. </w:t>
      </w:r>
      <w:r>
        <w:rPr>
          <w:rFonts w:ascii="Arial" w:hAnsi="Arial" w:cs="Arial"/>
          <w:b/>
          <w:sz w:val="22"/>
          <w:szCs w:val="22"/>
          <w:lang w:val="sr-Cyrl-CS"/>
        </w:rPr>
        <w:t>oktobrom</w:t>
      </w:r>
      <w:r w:rsidRPr="00D43C6B">
        <w:rPr>
          <w:rFonts w:ascii="Arial" w:hAnsi="Arial" w:cs="Arial"/>
          <w:b/>
          <w:sz w:val="22"/>
          <w:szCs w:val="22"/>
          <w:lang w:val="sr-Cyrl-CS"/>
        </w:rPr>
        <w:t xml:space="preserve"> 2021.</w:t>
      </w:r>
    </w:p>
    <w:p w:rsidR="00496F7B" w:rsidRPr="00D43C6B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Neblagovremene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nepotpune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prijave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neće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se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razmatrati</w:t>
      </w:r>
      <w:r w:rsidRPr="00D43C6B">
        <w:rPr>
          <w:rFonts w:ascii="Arial" w:hAnsi="Arial" w:cs="Arial"/>
          <w:sz w:val="22"/>
          <w:szCs w:val="22"/>
          <w:lang w:val="sr-Cyrl-CS"/>
        </w:rPr>
        <w:t xml:space="preserve">. </w:t>
      </w:r>
    </w:p>
    <w:p w:rsidR="00496F7B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sr-Cyrl-CS"/>
        </w:rPr>
        <w:t>Prijave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slati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adresu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sz w:val="22"/>
          <w:szCs w:val="22"/>
          <w:lang w:val="sr-Cyrl-CS"/>
        </w:rPr>
        <w:t>Beogradska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filharmonija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Studentski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trg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br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. 11, 11000 </w:t>
      </w:r>
      <w:r>
        <w:rPr>
          <w:rFonts w:ascii="Arial" w:hAnsi="Arial" w:cs="Arial"/>
          <w:sz w:val="22"/>
          <w:szCs w:val="22"/>
          <w:lang w:val="sr-Cyrl-CS"/>
        </w:rPr>
        <w:t>Beograd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sa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naznakom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"</w:t>
      </w:r>
      <w:r>
        <w:rPr>
          <w:rFonts w:ascii="Arial" w:hAnsi="Arial" w:cs="Arial"/>
          <w:sz w:val="22"/>
          <w:szCs w:val="22"/>
          <w:lang w:val="sr-Cyrl-CS"/>
        </w:rPr>
        <w:t>ZA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AUDICIJU</w:t>
      </w:r>
      <w:r w:rsidRPr="00407EF6">
        <w:rPr>
          <w:rFonts w:ascii="Arial" w:hAnsi="Arial" w:cs="Arial"/>
          <w:sz w:val="22"/>
          <w:szCs w:val="22"/>
          <w:lang w:val="sr-Cyrl-CS"/>
        </w:rPr>
        <w:t>"</w:t>
      </w:r>
      <w:r>
        <w:rPr>
          <w:rFonts w:ascii="Arial" w:hAnsi="Arial" w:cs="Arial"/>
          <w:sz w:val="22"/>
          <w:szCs w:val="22"/>
          <w:lang w:val="sr-Cyrl-CS"/>
        </w:rPr>
        <w:t xml:space="preserve"> ili na </w:t>
      </w:r>
      <w:r>
        <w:rPr>
          <w:rFonts w:ascii="Arial" w:hAnsi="Arial" w:cs="Arial"/>
          <w:sz w:val="22"/>
          <w:szCs w:val="22"/>
          <w:lang w:val="sr-Cyrl-RS"/>
        </w:rPr>
        <w:t>i</w:t>
      </w:r>
      <w:r>
        <w:rPr>
          <w:rFonts w:ascii="Arial" w:hAnsi="Arial" w:cs="Arial"/>
          <w:sz w:val="22"/>
          <w:szCs w:val="22"/>
          <w:lang w:val="sr-Cyrl-CS"/>
        </w:rPr>
        <w:t xml:space="preserve">mejl: </w:t>
      </w:r>
      <w:r w:rsidR="003F79AB">
        <w:fldChar w:fldCharType="begin"/>
      </w:r>
      <w:r w:rsidR="003F79AB">
        <w:instrText xml:space="preserve"> HYPERLINK "mailto:audicija@bgf.co.rs" </w:instrText>
      </w:r>
      <w:r w:rsidR="003F79AB">
        <w:fldChar w:fldCharType="separate"/>
      </w:r>
      <w:r w:rsidRPr="00613B45">
        <w:rPr>
          <w:rStyle w:val="Hyperlink"/>
          <w:rFonts w:ascii="Arial" w:hAnsi="Arial" w:cs="Arial"/>
          <w:sz w:val="22"/>
          <w:szCs w:val="22"/>
          <w:lang w:val="sr-Latn-RS"/>
        </w:rPr>
        <w:t>audicija</w:t>
      </w:r>
      <w:r w:rsidRPr="00613B45">
        <w:rPr>
          <w:rStyle w:val="Hyperlink"/>
          <w:rFonts w:ascii="Arial" w:hAnsi="Arial" w:cs="Arial"/>
          <w:sz w:val="22"/>
          <w:szCs w:val="22"/>
          <w:lang w:val="en-US"/>
        </w:rPr>
        <w:t>@bgf.co.rs</w:t>
      </w:r>
      <w:r w:rsidR="003F79AB">
        <w:rPr>
          <w:rStyle w:val="Hyperlink"/>
          <w:rFonts w:ascii="Arial" w:hAnsi="Arial" w:cs="Arial"/>
          <w:sz w:val="22"/>
          <w:szCs w:val="22"/>
          <w:lang w:val="en-US"/>
        </w:rPr>
        <w:fldChar w:fldCharType="end"/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496F7B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496F7B" w:rsidRPr="00AA13A9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Orkestarske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studije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mogu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se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odmah preuzeti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nototeci</w:t>
      </w:r>
      <w:r w:rsidRPr="00AA13A9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ustanove</w:t>
      </w:r>
      <w:r w:rsidRPr="00AA13A9">
        <w:rPr>
          <w:rFonts w:ascii="Arial" w:hAnsi="Arial" w:cs="Arial"/>
          <w:sz w:val="22"/>
          <w:szCs w:val="22"/>
          <w:lang w:val="sr-Cyrl-CS"/>
        </w:rPr>
        <w:t>.</w:t>
      </w:r>
    </w:p>
    <w:p w:rsidR="00496F7B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496F7B" w:rsidRPr="00407EF6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Audicija će se održati </w:t>
      </w:r>
      <w:r w:rsidRPr="00D43C6B">
        <w:rPr>
          <w:rFonts w:ascii="Arial" w:hAnsi="Arial" w:cs="Arial"/>
          <w:b/>
          <w:sz w:val="22"/>
          <w:szCs w:val="22"/>
          <w:lang w:val="sr-Cyrl-CS"/>
        </w:rPr>
        <w:t xml:space="preserve">7. </w:t>
      </w:r>
      <w:r>
        <w:rPr>
          <w:rFonts w:ascii="Arial" w:hAnsi="Arial" w:cs="Arial"/>
          <w:b/>
          <w:sz w:val="22"/>
          <w:szCs w:val="22"/>
          <w:lang w:val="sr-Cyrl-CS"/>
        </w:rPr>
        <w:t>oktobra</w:t>
      </w:r>
      <w:r w:rsidRPr="00D43C6B">
        <w:rPr>
          <w:rFonts w:ascii="Arial" w:hAnsi="Arial" w:cs="Arial"/>
          <w:b/>
          <w:sz w:val="22"/>
          <w:szCs w:val="22"/>
          <w:lang w:val="sr-Cyrl-CS"/>
        </w:rPr>
        <w:t xml:space="preserve"> 2021.</w:t>
      </w:r>
      <w:r>
        <w:rPr>
          <w:rFonts w:ascii="Arial" w:hAnsi="Arial" w:cs="Arial"/>
          <w:sz w:val="22"/>
          <w:szCs w:val="22"/>
          <w:lang w:val="sr-Cyrl-CS"/>
        </w:rPr>
        <w:t xml:space="preserve"> godine, a prijavlјeni kandidati biće obavešteni o tačnom terminu.</w:t>
      </w:r>
    </w:p>
    <w:p w:rsidR="00496F7B" w:rsidRPr="00407EF6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496F7B" w:rsidRPr="00407EF6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Radni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odnos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zasniva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neodređeno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vreme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uz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obavezan</w:t>
      </w:r>
      <w:r w:rsidRPr="003F798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probni</w:t>
      </w:r>
      <w:r w:rsidRPr="003F798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rad</w:t>
      </w:r>
      <w:r w:rsidRPr="003F7980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/>
          <w:sz w:val="22"/>
          <w:szCs w:val="22"/>
          <w:lang w:val="sr-Cyrl-CS"/>
        </w:rPr>
        <w:t>od</w:t>
      </w:r>
      <w:r w:rsidRPr="003F7980">
        <w:rPr>
          <w:rFonts w:ascii="Arial" w:hAnsi="Arial" w:cs="Arial"/>
          <w:b/>
          <w:sz w:val="22"/>
          <w:szCs w:val="22"/>
          <w:lang w:val="sr-Cyrl-CS"/>
        </w:rPr>
        <w:t xml:space="preserve"> 6 </w:t>
      </w:r>
      <w:r>
        <w:rPr>
          <w:rFonts w:ascii="Arial" w:hAnsi="Arial" w:cs="Arial"/>
          <w:b/>
          <w:sz w:val="22"/>
          <w:szCs w:val="22"/>
          <w:lang w:val="sr-Cyrl-CS"/>
        </w:rPr>
        <w:t>meseci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496F7B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496F7B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Kandidat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koji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bude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izabran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dužan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je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dostavi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originale ili overene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fotokopije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: </w:t>
      </w:r>
      <w:r>
        <w:rPr>
          <w:rFonts w:ascii="Arial" w:hAnsi="Arial" w:cs="Arial"/>
          <w:sz w:val="22"/>
          <w:szCs w:val="22"/>
          <w:lang w:val="sr-Cyrl-CS"/>
        </w:rPr>
        <w:t>diplome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ili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uverenja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stručnoj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spremi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uverenja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o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državlјanstvu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, </w:t>
      </w:r>
      <w:r>
        <w:rPr>
          <w:rFonts w:ascii="Arial" w:hAnsi="Arial" w:cs="Arial"/>
          <w:sz w:val="22"/>
          <w:szCs w:val="22"/>
          <w:lang w:val="sr-Cyrl-CS"/>
        </w:rPr>
        <w:t>važećeg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uverenja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da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nije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pod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istragom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i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važećeg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zdravstvenog</w:t>
      </w:r>
      <w:r w:rsidRPr="00407EF6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uverenja</w:t>
      </w:r>
      <w:r w:rsidRPr="00407EF6">
        <w:rPr>
          <w:rFonts w:ascii="Arial" w:hAnsi="Arial" w:cs="Arial"/>
          <w:sz w:val="22"/>
          <w:szCs w:val="22"/>
          <w:lang w:val="sr-Cyrl-CS"/>
        </w:rPr>
        <w:t>.</w:t>
      </w:r>
    </w:p>
    <w:p w:rsidR="00496F7B" w:rsidRPr="005865AC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Ukoliko</w:t>
      </w:r>
      <w:r w:rsidRPr="005865A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se</w:t>
      </w:r>
      <w:r w:rsidRPr="005865A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radi</w:t>
      </w:r>
      <w:r w:rsidRPr="005865A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</w:t>
      </w:r>
      <w:r w:rsidRPr="005865A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stranom</w:t>
      </w:r>
      <w:r w:rsidRPr="005865A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državlјaninu</w:t>
      </w:r>
      <w:r w:rsidRPr="005865AC">
        <w:rPr>
          <w:rFonts w:ascii="Arial" w:hAnsi="Arial" w:cs="Arial"/>
          <w:sz w:val="22"/>
          <w:szCs w:val="22"/>
          <w:lang w:val="sr-Cyrl-RS"/>
        </w:rPr>
        <w:t xml:space="preserve">, </w:t>
      </w:r>
      <w:r>
        <w:rPr>
          <w:rFonts w:ascii="Arial" w:hAnsi="Arial" w:cs="Arial"/>
          <w:sz w:val="22"/>
          <w:szCs w:val="22"/>
          <w:lang w:val="sr-Cyrl-RS"/>
        </w:rPr>
        <w:t>zasnivanje</w:t>
      </w:r>
      <w:r w:rsidRPr="005865A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radnog</w:t>
      </w:r>
      <w:r w:rsidRPr="005865A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odnosa</w:t>
      </w:r>
      <w:r w:rsidRPr="005865A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uslovlјeno</w:t>
      </w:r>
      <w:r w:rsidRPr="005865A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je</w:t>
      </w:r>
      <w:r w:rsidRPr="005865A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pribavlјanjem</w:t>
      </w:r>
      <w:r w:rsidRPr="005865A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radne</w:t>
      </w:r>
      <w:r w:rsidRPr="005865A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i</w:t>
      </w:r>
      <w:r w:rsidRPr="005865A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boravišne</w:t>
      </w:r>
      <w:r w:rsidRPr="005865AC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dozvole</w:t>
      </w:r>
      <w:r w:rsidRPr="005865AC">
        <w:rPr>
          <w:rFonts w:ascii="Arial" w:hAnsi="Arial" w:cs="Arial"/>
          <w:sz w:val="22"/>
          <w:szCs w:val="22"/>
          <w:lang w:val="sr-Cyrl-RS"/>
        </w:rPr>
        <w:t>.</w:t>
      </w:r>
    </w:p>
    <w:p w:rsidR="00496F7B" w:rsidRPr="00407EF6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sz w:val="22"/>
          <w:szCs w:val="22"/>
          <w:lang w:val="sr-Cyrl-CS"/>
        </w:rPr>
      </w:pPr>
    </w:p>
    <w:p w:rsidR="00496F7B" w:rsidRPr="00407EF6" w:rsidRDefault="00496F7B" w:rsidP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caps/>
          <w:sz w:val="22"/>
          <w:szCs w:val="22"/>
          <w:lang w:val="sr-Cyrl-CS"/>
        </w:rPr>
        <w:t>Prijavlјeni</w:t>
      </w:r>
      <w:r w:rsidRPr="004E2268">
        <w:rPr>
          <w:rFonts w:ascii="Arial" w:hAnsi="Arial" w:cs="Arial"/>
          <w:cap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aps/>
          <w:sz w:val="22"/>
          <w:szCs w:val="22"/>
          <w:lang w:val="sr-Cyrl-CS"/>
        </w:rPr>
        <w:t>kandidati</w:t>
      </w:r>
      <w:r w:rsidRPr="004E2268">
        <w:rPr>
          <w:rFonts w:ascii="Arial" w:hAnsi="Arial" w:cs="Arial"/>
          <w:cap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aps/>
          <w:sz w:val="22"/>
          <w:szCs w:val="22"/>
          <w:lang w:val="sr-Cyrl-CS"/>
        </w:rPr>
        <w:t>dužni</w:t>
      </w:r>
      <w:r w:rsidRPr="004E2268">
        <w:rPr>
          <w:rFonts w:ascii="Arial" w:hAnsi="Arial" w:cs="Arial"/>
          <w:cap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aps/>
          <w:sz w:val="22"/>
          <w:szCs w:val="22"/>
          <w:lang w:val="sr-Cyrl-CS"/>
        </w:rPr>
        <w:t>su</w:t>
      </w:r>
      <w:r w:rsidRPr="004E2268">
        <w:rPr>
          <w:rFonts w:ascii="Arial" w:hAnsi="Arial" w:cs="Arial"/>
          <w:cap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aps/>
          <w:sz w:val="22"/>
          <w:szCs w:val="22"/>
          <w:lang w:val="sr-Cyrl-CS"/>
        </w:rPr>
        <w:t>da</w:t>
      </w:r>
      <w:r w:rsidRPr="004E2268">
        <w:rPr>
          <w:rFonts w:ascii="Arial" w:hAnsi="Arial" w:cs="Arial"/>
          <w:cap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aps/>
          <w:sz w:val="22"/>
          <w:szCs w:val="22"/>
          <w:lang w:val="sr-Cyrl-CS"/>
        </w:rPr>
        <w:t>navedu</w:t>
      </w:r>
      <w:r w:rsidRPr="004E2268">
        <w:rPr>
          <w:rFonts w:ascii="Arial" w:hAnsi="Arial" w:cs="Arial"/>
          <w:cap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aps/>
          <w:sz w:val="22"/>
          <w:szCs w:val="22"/>
          <w:lang w:val="sr-Cyrl-CS"/>
        </w:rPr>
        <w:t>KONTAKT telefon</w:t>
      </w:r>
      <w:r w:rsidRPr="004E2268">
        <w:rPr>
          <w:rFonts w:ascii="Arial" w:hAnsi="Arial" w:cs="Arial"/>
          <w:cap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caps/>
          <w:sz w:val="22"/>
          <w:szCs w:val="22"/>
          <w:lang w:val="sr-Cyrl-CS"/>
        </w:rPr>
        <w:t>i tačnu adresu.</w:t>
      </w:r>
    </w:p>
    <w:p w:rsidR="00496F7B" w:rsidRDefault="00496F7B" w:rsidP="00496F7B"/>
    <w:p w:rsidR="007141B6" w:rsidRDefault="007141B6" w:rsidP="00496F7B"/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 w:eastAsia="en-US"/>
        </w:rPr>
      </w:pPr>
      <w:r w:rsidRPr="003F79AB">
        <w:rPr>
          <w:rFonts w:ascii="Arial" w:hAnsi="Arial" w:cs="Arial"/>
          <w:sz w:val="22"/>
          <w:szCs w:val="22"/>
          <w:lang w:val="en-US"/>
        </w:rPr>
        <w:t>In accordance with Article 24 of the Labor Law (</w:t>
      </w:r>
      <w:r w:rsidRPr="003F79AB">
        <w:rPr>
          <w:rFonts w:ascii="Arial" w:hAnsi="Arial" w:cs="Arial"/>
          <w:i/>
          <w:sz w:val="22"/>
          <w:szCs w:val="22"/>
          <w:lang w:val="en-US"/>
        </w:rPr>
        <w:t>Official Gazette of the RS</w:t>
      </w:r>
      <w:r w:rsidRPr="003F79AB">
        <w:rPr>
          <w:rFonts w:ascii="Arial" w:hAnsi="Arial" w:cs="Arial"/>
          <w:sz w:val="22"/>
          <w:szCs w:val="22"/>
          <w:lang w:val="en-US"/>
        </w:rPr>
        <w:t xml:space="preserve"> No. 24 / 05..95 / 18), Article 5 and Article 6 of the Special Collective Agreement for Cultural Institutions founded by the RS, AP or local self-government unit (</w:t>
      </w:r>
      <w:r w:rsidRPr="003F79AB">
        <w:rPr>
          <w:rFonts w:ascii="Arial" w:hAnsi="Arial" w:cs="Arial"/>
          <w:i/>
          <w:sz w:val="22"/>
          <w:szCs w:val="22"/>
          <w:lang w:val="en-US"/>
        </w:rPr>
        <w:t>Official Gazette of RS</w:t>
      </w:r>
      <w:r w:rsidRPr="003F79AB">
        <w:rPr>
          <w:rFonts w:ascii="Arial" w:hAnsi="Arial" w:cs="Arial"/>
          <w:sz w:val="22"/>
          <w:szCs w:val="22"/>
          <w:lang w:val="en-US"/>
        </w:rPr>
        <w:t xml:space="preserve"> No. 106/18) and Article 27k paragraph 1 of the Law on Budget System (</w:t>
      </w:r>
      <w:r w:rsidRPr="003F79AB">
        <w:rPr>
          <w:rFonts w:ascii="Arial" w:hAnsi="Arial" w:cs="Arial"/>
          <w:i/>
          <w:sz w:val="22"/>
          <w:szCs w:val="22"/>
          <w:lang w:val="en-US"/>
        </w:rPr>
        <w:t>Official Gazette of RS</w:t>
      </w:r>
      <w:r w:rsidRPr="003F79AB">
        <w:rPr>
          <w:rFonts w:ascii="Arial" w:hAnsi="Arial" w:cs="Arial"/>
          <w:sz w:val="22"/>
          <w:szCs w:val="22"/>
          <w:lang w:val="en-US"/>
        </w:rPr>
        <w:t xml:space="preserve"> No. 54/09..149 / 20)</w:t>
      </w:r>
    </w:p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/>
        </w:rPr>
      </w:pPr>
    </w:p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/>
        </w:rPr>
      </w:pPr>
    </w:p>
    <w:p w:rsidR="007141B6" w:rsidRPr="003F79AB" w:rsidRDefault="007141B6" w:rsidP="007141B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F79AB">
        <w:rPr>
          <w:rFonts w:ascii="Arial" w:hAnsi="Arial" w:cs="Arial"/>
          <w:b/>
          <w:sz w:val="22"/>
          <w:szCs w:val="22"/>
          <w:lang w:val="en-US"/>
        </w:rPr>
        <w:t>THE BELGRADE PHILHARMONIC</w:t>
      </w:r>
    </w:p>
    <w:p w:rsidR="007141B6" w:rsidRPr="003F79AB" w:rsidRDefault="007141B6" w:rsidP="007141B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bookmarkStart w:id="0" w:name="_GoBack"/>
      <w:bookmarkEnd w:id="0"/>
      <w:r w:rsidRPr="003F79AB">
        <w:rPr>
          <w:rFonts w:ascii="Arial" w:hAnsi="Arial" w:cs="Arial"/>
          <w:b/>
          <w:sz w:val="22"/>
          <w:szCs w:val="22"/>
          <w:lang w:val="en-US"/>
        </w:rPr>
        <w:lastRenderedPageBreak/>
        <w:t>11000 Belgrade,</w:t>
      </w:r>
    </w:p>
    <w:p w:rsidR="007141B6" w:rsidRPr="003F79AB" w:rsidRDefault="007141B6" w:rsidP="007141B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spellStart"/>
      <w:r w:rsidRPr="003F79AB">
        <w:rPr>
          <w:rFonts w:ascii="Arial" w:hAnsi="Arial" w:cs="Arial"/>
          <w:b/>
          <w:sz w:val="22"/>
          <w:szCs w:val="22"/>
          <w:lang w:val="en-US"/>
        </w:rPr>
        <w:t>Studentski</w:t>
      </w:r>
      <w:proofErr w:type="spellEnd"/>
      <w:r w:rsidRPr="003F79AB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3F79AB">
        <w:rPr>
          <w:rFonts w:ascii="Arial" w:hAnsi="Arial" w:cs="Arial"/>
          <w:b/>
          <w:sz w:val="22"/>
          <w:szCs w:val="22"/>
          <w:lang w:val="en-US"/>
        </w:rPr>
        <w:t>trg</w:t>
      </w:r>
      <w:proofErr w:type="spellEnd"/>
      <w:r w:rsidRPr="003F79AB">
        <w:rPr>
          <w:rFonts w:ascii="Arial" w:hAnsi="Arial" w:cs="Arial"/>
          <w:b/>
          <w:sz w:val="22"/>
          <w:szCs w:val="22"/>
          <w:lang w:val="en-US"/>
        </w:rPr>
        <w:t xml:space="preserve"> no. 11,</w:t>
      </w:r>
    </w:p>
    <w:p w:rsidR="007141B6" w:rsidRPr="003F79AB" w:rsidRDefault="007141B6" w:rsidP="007141B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3F79AB">
        <w:rPr>
          <w:rFonts w:ascii="Arial" w:hAnsi="Arial" w:cs="Arial"/>
          <w:b/>
          <w:sz w:val="22"/>
          <w:szCs w:val="22"/>
          <w:lang w:val="en-US"/>
        </w:rPr>
        <w:t>Phone: 011 / 3282-977, 3285-901, 3285-902</w:t>
      </w:r>
    </w:p>
    <w:p w:rsidR="007141B6" w:rsidRPr="003F79AB" w:rsidRDefault="007141B6" w:rsidP="007141B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proofErr w:type="gramStart"/>
      <w:r w:rsidRPr="003F79AB">
        <w:rPr>
          <w:rFonts w:ascii="Arial" w:hAnsi="Arial" w:cs="Arial"/>
          <w:sz w:val="22"/>
          <w:szCs w:val="22"/>
          <w:lang w:val="en-US"/>
        </w:rPr>
        <w:t>is</w:t>
      </w:r>
      <w:proofErr w:type="gramEnd"/>
      <w:r w:rsidRPr="003F79AB">
        <w:rPr>
          <w:rFonts w:ascii="Arial" w:hAnsi="Arial" w:cs="Arial"/>
          <w:sz w:val="22"/>
          <w:szCs w:val="22"/>
          <w:lang w:val="en-US"/>
        </w:rPr>
        <w:t xml:space="preserve"> opening a competition for a vacant job position in its orchestra through</w:t>
      </w:r>
      <w:r w:rsidRPr="003F79AB">
        <w:rPr>
          <w:rFonts w:ascii="Arial" w:hAnsi="Arial" w:cs="Arial"/>
          <w:b/>
          <w:sz w:val="22"/>
          <w:szCs w:val="22"/>
          <w:lang w:val="en-US"/>
        </w:rPr>
        <w:t xml:space="preserve"> an audition</w:t>
      </w:r>
    </w:p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/>
        </w:rPr>
      </w:pPr>
    </w:p>
    <w:p w:rsidR="007141B6" w:rsidRPr="003F79AB" w:rsidRDefault="007141B6" w:rsidP="007141B6">
      <w:pPr>
        <w:rPr>
          <w:rFonts w:ascii="Arial" w:hAnsi="Arial" w:cs="Arial"/>
          <w:b/>
          <w:sz w:val="22"/>
          <w:szCs w:val="22"/>
          <w:lang w:val="en-US"/>
        </w:rPr>
      </w:pPr>
    </w:p>
    <w:p w:rsidR="007141B6" w:rsidRPr="003F79AB" w:rsidRDefault="007141B6" w:rsidP="007141B6">
      <w:pPr>
        <w:rPr>
          <w:rFonts w:ascii="Arial" w:hAnsi="Arial" w:cs="Arial"/>
          <w:b/>
          <w:sz w:val="22"/>
          <w:szCs w:val="22"/>
          <w:lang w:val="en-US"/>
        </w:rPr>
      </w:pPr>
      <w:r w:rsidRPr="003F79AB">
        <w:rPr>
          <w:rFonts w:ascii="Arial" w:hAnsi="Arial" w:cs="Arial"/>
          <w:b/>
          <w:sz w:val="22"/>
          <w:szCs w:val="22"/>
          <w:lang w:val="en-US"/>
        </w:rPr>
        <w:t>1. Job title: SECOND FLUTE</w:t>
      </w:r>
      <w:r w:rsidRPr="003F79AB">
        <w:rPr>
          <w:rFonts w:ascii="Arial" w:hAnsi="Arial" w:cs="Arial"/>
          <w:sz w:val="22"/>
          <w:szCs w:val="22"/>
          <w:lang w:val="en-US"/>
        </w:rPr>
        <w:t xml:space="preserve"> </w:t>
      </w:r>
      <w:r w:rsidRPr="003F79AB">
        <w:rPr>
          <w:rFonts w:ascii="Arial" w:hAnsi="Arial" w:cs="Arial"/>
          <w:sz w:val="22"/>
          <w:szCs w:val="22"/>
          <w:lang w:val="en-US"/>
        </w:rPr>
        <w:tab/>
      </w:r>
      <w:r w:rsidRPr="003F79AB">
        <w:rPr>
          <w:rFonts w:ascii="Arial" w:hAnsi="Arial" w:cs="Arial"/>
          <w:sz w:val="22"/>
          <w:szCs w:val="22"/>
          <w:lang w:val="en-US"/>
        </w:rPr>
        <w:tab/>
      </w:r>
      <w:r w:rsidRPr="003F79AB">
        <w:rPr>
          <w:rFonts w:ascii="Arial" w:hAnsi="Arial" w:cs="Arial"/>
          <w:sz w:val="22"/>
          <w:szCs w:val="22"/>
          <w:lang w:val="en-US"/>
        </w:rPr>
        <w:tab/>
      </w:r>
      <w:r w:rsidRPr="003F79AB">
        <w:rPr>
          <w:rFonts w:ascii="Arial" w:hAnsi="Arial" w:cs="Arial"/>
          <w:sz w:val="22"/>
          <w:szCs w:val="22"/>
          <w:lang w:val="en-US"/>
        </w:rPr>
        <w:tab/>
      </w:r>
      <w:r w:rsidRPr="003F79AB">
        <w:rPr>
          <w:rFonts w:ascii="Arial" w:hAnsi="Arial" w:cs="Arial"/>
          <w:sz w:val="22"/>
          <w:szCs w:val="22"/>
          <w:lang w:val="en-US"/>
        </w:rPr>
        <w:tab/>
      </w:r>
      <w:r w:rsidRPr="003F79AB">
        <w:rPr>
          <w:rFonts w:ascii="Arial" w:hAnsi="Arial" w:cs="Arial"/>
          <w:sz w:val="22"/>
          <w:szCs w:val="22"/>
          <w:lang w:val="en-US"/>
        </w:rPr>
        <w:tab/>
      </w:r>
      <w:r w:rsidRPr="003F79AB">
        <w:rPr>
          <w:rFonts w:ascii="Arial" w:hAnsi="Arial" w:cs="Arial"/>
          <w:b/>
          <w:sz w:val="22"/>
          <w:szCs w:val="22"/>
          <w:lang w:val="en-US"/>
        </w:rPr>
        <w:t>number of performers: 1</w:t>
      </w:r>
    </w:p>
    <w:p w:rsidR="007141B6" w:rsidRPr="003F79AB" w:rsidRDefault="007141B6" w:rsidP="007141B6">
      <w:pPr>
        <w:rPr>
          <w:rFonts w:ascii="Arial" w:hAnsi="Arial" w:cs="Arial"/>
          <w:b/>
          <w:sz w:val="22"/>
          <w:szCs w:val="22"/>
          <w:lang w:val="en-US"/>
        </w:rPr>
      </w:pPr>
    </w:p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/>
        </w:rPr>
      </w:pPr>
      <w:r w:rsidRPr="003F79AB">
        <w:rPr>
          <w:rFonts w:ascii="Arial" w:hAnsi="Arial" w:cs="Arial"/>
          <w:sz w:val="22"/>
          <w:szCs w:val="22"/>
          <w:lang w:val="en-US"/>
        </w:rPr>
        <w:t>Applicants must meet the following requirements:</w:t>
      </w:r>
    </w:p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/>
        </w:rPr>
      </w:pPr>
      <w:r w:rsidRPr="003F79AB">
        <w:rPr>
          <w:rFonts w:ascii="Arial" w:hAnsi="Arial" w:cs="Arial"/>
          <w:sz w:val="22"/>
          <w:szCs w:val="22"/>
          <w:lang w:val="en-US"/>
        </w:rPr>
        <w:t xml:space="preserve">- </w:t>
      </w:r>
      <w:r w:rsidRPr="003F79AB">
        <w:rPr>
          <w:rFonts w:ascii="Arial" w:hAnsi="Arial" w:cs="Arial"/>
          <w:b/>
          <w:sz w:val="22"/>
          <w:szCs w:val="22"/>
          <w:lang w:val="en-US"/>
        </w:rPr>
        <w:t xml:space="preserve">VII/1 </w:t>
      </w:r>
      <w:r w:rsidRPr="003F79AB">
        <w:rPr>
          <w:rFonts w:ascii="Arial" w:hAnsi="Arial" w:cs="Arial"/>
          <w:sz w:val="22"/>
          <w:szCs w:val="22"/>
          <w:lang w:val="en-US"/>
        </w:rPr>
        <w:t>degree from Faculty of Music Arts - appropriate department</w:t>
      </w:r>
    </w:p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/>
        </w:rPr>
      </w:pPr>
      <w:r w:rsidRPr="003F79AB">
        <w:rPr>
          <w:rFonts w:ascii="Arial" w:hAnsi="Arial" w:cs="Arial"/>
          <w:sz w:val="22"/>
          <w:szCs w:val="22"/>
          <w:lang w:val="en-US"/>
        </w:rPr>
        <w:t>1) in second degree studies (masters academic studies, specialist academic studies or specialist vocational studies) according to the regulation governing higher education as of 10 September 2005;  2) in undergraduate studies lasting at least four years, according to the regulation governing higher education until September 10, 2005</w:t>
      </w:r>
    </w:p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/>
        </w:rPr>
      </w:pPr>
    </w:p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/>
        </w:rPr>
      </w:pPr>
      <w:r w:rsidRPr="003F79AB">
        <w:rPr>
          <w:rFonts w:ascii="Arial" w:hAnsi="Arial" w:cs="Arial"/>
          <w:sz w:val="22"/>
          <w:szCs w:val="22"/>
          <w:lang w:val="en-US"/>
        </w:rPr>
        <w:t>Along with the application and a short biography, candidates are required to submit:</w:t>
      </w:r>
    </w:p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/>
        </w:rPr>
      </w:pPr>
      <w:r w:rsidRPr="003F79AB">
        <w:rPr>
          <w:rFonts w:ascii="Arial" w:hAnsi="Arial" w:cs="Arial"/>
          <w:sz w:val="22"/>
          <w:szCs w:val="22"/>
          <w:lang w:val="en-US"/>
        </w:rPr>
        <w:t xml:space="preserve">- </w:t>
      </w:r>
      <w:proofErr w:type="gramStart"/>
      <w:r w:rsidRPr="003F79AB">
        <w:rPr>
          <w:rFonts w:ascii="Arial" w:hAnsi="Arial" w:cs="Arial"/>
          <w:sz w:val="22"/>
          <w:szCs w:val="22"/>
          <w:lang w:val="en-US"/>
        </w:rPr>
        <w:t>photocopy</w:t>
      </w:r>
      <w:proofErr w:type="gramEnd"/>
      <w:r w:rsidRPr="003F79AB">
        <w:rPr>
          <w:rFonts w:ascii="Arial" w:hAnsi="Arial" w:cs="Arial"/>
          <w:sz w:val="22"/>
          <w:szCs w:val="22"/>
          <w:lang w:val="en-US"/>
        </w:rPr>
        <w:t xml:space="preserve"> of diploma or certificate of education</w:t>
      </w:r>
    </w:p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/>
        </w:rPr>
      </w:pPr>
    </w:p>
    <w:p w:rsidR="007141B6" w:rsidRPr="003F79AB" w:rsidRDefault="007141B6" w:rsidP="007141B6">
      <w:pPr>
        <w:rPr>
          <w:rFonts w:ascii="Arial" w:hAnsi="Arial" w:cs="Arial"/>
          <w:b/>
          <w:sz w:val="22"/>
          <w:szCs w:val="22"/>
          <w:lang w:val="en-US"/>
        </w:rPr>
      </w:pPr>
      <w:r w:rsidRPr="003F79AB">
        <w:rPr>
          <w:rFonts w:ascii="Arial" w:hAnsi="Arial" w:cs="Arial"/>
          <w:sz w:val="22"/>
          <w:szCs w:val="22"/>
          <w:lang w:val="en-US"/>
        </w:rPr>
        <w:t xml:space="preserve">Application </w:t>
      </w:r>
      <w:r w:rsidRPr="003F79AB">
        <w:rPr>
          <w:rFonts w:ascii="Arial" w:hAnsi="Arial" w:cs="Arial"/>
          <w:b/>
          <w:sz w:val="22"/>
          <w:szCs w:val="22"/>
          <w:lang w:val="en-US"/>
        </w:rPr>
        <w:t>deadline is October 1, 2021.</w:t>
      </w:r>
    </w:p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/>
        </w:rPr>
      </w:pPr>
      <w:r w:rsidRPr="003F79AB">
        <w:rPr>
          <w:rFonts w:ascii="Arial" w:hAnsi="Arial" w:cs="Arial"/>
          <w:sz w:val="22"/>
          <w:szCs w:val="22"/>
          <w:lang w:val="en-US"/>
        </w:rPr>
        <w:t>Late and incomplete applications will not be considered.</w:t>
      </w:r>
    </w:p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/>
        </w:rPr>
      </w:pPr>
      <w:r w:rsidRPr="003F79AB">
        <w:rPr>
          <w:rFonts w:ascii="Arial" w:hAnsi="Arial" w:cs="Arial"/>
          <w:sz w:val="22"/>
          <w:szCs w:val="22"/>
          <w:lang w:val="en-US"/>
        </w:rPr>
        <w:t xml:space="preserve">Applications should be sent to the following address: Belgrade Philharmonic, </w:t>
      </w:r>
      <w:proofErr w:type="spellStart"/>
      <w:r w:rsidRPr="003F79AB">
        <w:rPr>
          <w:rFonts w:ascii="Arial" w:hAnsi="Arial" w:cs="Arial"/>
          <w:sz w:val="22"/>
          <w:szCs w:val="22"/>
          <w:lang w:val="en-US"/>
        </w:rPr>
        <w:t>Studentski</w:t>
      </w:r>
      <w:proofErr w:type="spellEnd"/>
      <w:r w:rsidRPr="003F79AB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F79AB">
        <w:rPr>
          <w:rFonts w:ascii="Arial" w:hAnsi="Arial" w:cs="Arial"/>
          <w:sz w:val="22"/>
          <w:szCs w:val="22"/>
          <w:lang w:val="en-US"/>
        </w:rPr>
        <w:t>trg</w:t>
      </w:r>
      <w:proofErr w:type="spellEnd"/>
      <w:r w:rsidRPr="003F79AB">
        <w:rPr>
          <w:rFonts w:ascii="Arial" w:hAnsi="Arial" w:cs="Arial"/>
          <w:sz w:val="22"/>
          <w:szCs w:val="22"/>
          <w:lang w:val="en-US"/>
        </w:rPr>
        <w:t xml:space="preserve"> no. 11, 11000 Belgrade, marked "FOR AUDITION" or by e-mail to: </w:t>
      </w:r>
      <w:hyperlink r:id="rId5" w:history="1">
        <w:r w:rsidRPr="003F79AB">
          <w:rPr>
            <w:rStyle w:val="Hyperlink"/>
            <w:rFonts w:ascii="Arial" w:hAnsi="Arial" w:cs="Arial"/>
            <w:sz w:val="22"/>
            <w:szCs w:val="22"/>
            <w:lang w:val="en-US"/>
          </w:rPr>
          <w:t>audicija@bgf.co.rs</w:t>
        </w:r>
      </w:hyperlink>
    </w:p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/>
        </w:rPr>
      </w:pPr>
      <w:r w:rsidRPr="003F79AB">
        <w:rPr>
          <w:rFonts w:ascii="Arial" w:hAnsi="Arial" w:cs="Arial"/>
          <w:sz w:val="22"/>
          <w:szCs w:val="22"/>
          <w:lang w:val="en-US"/>
        </w:rPr>
        <w:t>Orchestral studies can be obtained immediately at the Belgrade Philharmonic's music library.</w:t>
      </w:r>
    </w:p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/>
        </w:rPr>
      </w:pPr>
    </w:p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/>
        </w:rPr>
      </w:pPr>
      <w:r w:rsidRPr="003F79AB">
        <w:rPr>
          <w:rFonts w:ascii="Arial" w:hAnsi="Arial" w:cs="Arial"/>
          <w:sz w:val="22"/>
          <w:szCs w:val="22"/>
          <w:lang w:val="en-US"/>
        </w:rPr>
        <w:t xml:space="preserve">Auditions will be held on </w:t>
      </w:r>
      <w:r w:rsidRPr="003F79AB">
        <w:rPr>
          <w:rFonts w:ascii="Arial" w:hAnsi="Arial" w:cs="Arial"/>
          <w:b/>
          <w:sz w:val="22"/>
          <w:szCs w:val="22"/>
          <w:lang w:val="en-US"/>
        </w:rPr>
        <w:t>October 7, 2021</w:t>
      </w:r>
      <w:r w:rsidRPr="003F79AB">
        <w:rPr>
          <w:rFonts w:ascii="Arial" w:hAnsi="Arial" w:cs="Arial"/>
          <w:sz w:val="22"/>
          <w:szCs w:val="22"/>
          <w:lang w:val="en-US"/>
        </w:rPr>
        <w:t>. All registered candidates will be informed about the exact time.</w:t>
      </w:r>
    </w:p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/>
        </w:rPr>
      </w:pPr>
    </w:p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/>
        </w:rPr>
      </w:pPr>
      <w:r w:rsidRPr="003F79AB">
        <w:rPr>
          <w:rFonts w:ascii="Arial" w:hAnsi="Arial" w:cs="Arial"/>
          <w:sz w:val="22"/>
          <w:szCs w:val="22"/>
          <w:lang w:val="en-US"/>
        </w:rPr>
        <w:t xml:space="preserve">Employment relationship is permanent, with a </w:t>
      </w:r>
      <w:r w:rsidRPr="003F79AB">
        <w:rPr>
          <w:rFonts w:ascii="Arial" w:hAnsi="Arial" w:cs="Arial"/>
          <w:b/>
          <w:sz w:val="22"/>
          <w:szCs w:val="22"/>
          <w:lang w:val="en-US"/>
        </w:rPr>
        <w:t>mandatory probationary period of 6 months.</w:t>
      </w:r>
    </w:p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/>
        </w:rPr>
      </w:pPr>
      <w:r w:rsidRPr="003F79AB">
        <w:rPr>
          <w:rFonts w:ascii="Arial" w:hAnsi="Arial" w:cs="Arial"/>
          <w:sz w:val="22"/>
          <w:szCs w:val="22"/>
          <w:lang w:val="en-US"/>
        </w:rPr>
        <w:t>The selected candidate must submit originals or certified photocopies of: diploma or certificates of education, certificate of citizenship, a valid certificate that he or she is not under investigation, and a valid health certificate.</w:t>
      </w:r>
    </w:p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/>
        </w:rPr>
      </w:pPr>
      <w:r w:rsidRPr="003F79AB">
        <w:rPr>
          <w:rFonts w:ascii="Arial" w:hAnsi="Arial" w:cs="Arial"/>
          <w:sz w:val="22"/>
          <w:szCs w:val="22"/>
          <w:lang w:val="en-US"/>
        </w:rPr>
        <w:t>Foreign citizens must also have a work permit and a residence permit.</w:t>
      </w:r>
    </w:p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/>
        </w:rPr>
      </w:pPr>
    </w:p>
    <w:p w:rsidR="007141B6" w:rsidRPr="003F79AB" w:rsidRDefault="007141B6" w:rsidP="007141B6">
      <w:pPr>
        <w:rPr>
          <w:rFonts w:ascii="Arial" w:hAnsi="Arial" w:cs="Arial"/>
          <w:sz w:val="22"/>
          <w:szCs w:val="22"/>
          <w:lang w:val="en-US"/>
        </w:rPr>
      </w:pPr>
      <w:r w:rsidRPr="003F79AB">
        <w:rPr>
          <w:rFonts w:ascii="Arial" w:hAnsi="Arial" w:cs="Arial"/>
          <w:sz w:val="22"/>
          <w:szCs w:val="22"/>
          <w:lang w:val="en-US"/>
        </w:rPr>
        <w:t>APPLICANTS MUST PROVIDE THEIR PHONE NUMBER AND EXACT ADDRESS</w:t>
      </w:r>
    </w:p>
    <w:p w:rsidR="007141B6" w:rsidRPr="003F79AB" w:rsidRDefault="007141B6" w:rsidP="00496F7B">
      <w:pPr>
        <w:rPr>
          <w:rFonts w:ascii="Arial" w:hAnsi="Arial" w:cs="Arial"/>
          <w:sz w:val="22"/>
          <w:szCs w:val="22"/>
        </w:rPr>
      </w:pPr>
    </w:p>
    <w:p w:rsidR="00496F7B" w:rsidRPr="003F79AB" w:rsidRDefault="00496F7B">
      <w:pPr>
        <w:tabs>
          <w:tab w:val="left" w:pos="5103"/>
        </w:tabs>
        <w:spacing w:line="240" w:lineRule="auto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sectPr w:rsidR="00496F7B" w:rsidRPr="003F79AB" w:rsidSect="00083483">
      <w:pgSz w:w="11906" w:h="16838" w:code="9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A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BD513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25DA0"/>
    <w:multiLevelType w:val="singleLevel"/>
    <w:tmpl w:val="0C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142A5F"/>
    <w:multiLevelType w:val="singleLevel"/>
    <w:tmpl w:val="625035FC"/>
    <w:lvl w:ilvl="0">
      <w:start w:val="1"/>
      <w:numFmt w:val="decimal"/>
      <w:pStyle w:val="naslov2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4">
    <w:nsid w:val="09D01E0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814A7D"/>
    <w:multiLevelType w:val="singleLevel"/>
    <w:tmpl w:val="AC86307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8A2EA1"/>
    <w:multiLevelType w:val="singleLevel"/>
    <w:tmpl w:val="F03E0C64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DC03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74A14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B001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A3261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C0D550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F3317AD"/>
    <w:multiLevelType w:val="singleLevel"/>
    <w:tmpl w:val="122C8B68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F8D0E5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26A629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3C62DC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5FE4C39"/>
    <w:multiLevelType w:val="hybridMultilevel"/>
    <w:tmpl w:val="C73E1CEC"/>
    <w:lvl w:ilvl="0" w:tplc="E7B4A0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EB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0CA5C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F825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6E4F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C6B0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52A4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29E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7C1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7511A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79836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85D2C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BAF239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C614DD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CF605B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1426B6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1B23FE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3226A2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343466B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60220B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3CC8785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1522901"/>
    <w:multiLevelType w:val="singleLevel"/>
    <w:tmpl w:val="9AFC30B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>
    <w:nsid w:val="423B19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4A457BAB"/>
    <w:multiLevelType w:val="singleLevel"/>
    <w:tmpl w:val="F03E0C64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A4B70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4B8622F0"/>
    <w:multiLevelType w:val="singleLevel"/>
    <w:tmpl w:val="0C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EA84AA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0B620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50C019D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55486E83"/>
    <w:multiLevelType w:val="singleLevel"/>
    <w:tmpl w:val="0C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5875C6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5625076C"/>
    <w:multiLevelType w:val="singleLevel"/>
    <w:tmpl w:val="EE3033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0">
    <w:nsid w:val="663C53F9"/>
    <w:multiLevelType w:val="singleLevel"/>
    <w:tmpl w:val="F03E0C64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6928612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2F979E1"/>
    <w:multiLevelType w:val="singleLevel"/>
    <w:tmpl w:val="F03E0C64"/>
    <w:lvl w:ilvl="0">
      <w:start w:val="2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556258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82D159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ADB644E"/>
    <w:multiLevelType w:val="singleLevel"/>
    <w:tmpl w:val="C2A48A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BB10BA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36"/>
  </w:num>
  <w:num w:numId="3">
    <w:abstractNumId w:val="22"/>
  </w:num>
  <w:num w:numId="4">
    <w:abstractNumId w:val="42"/>
  </w:num>
  <w:num w:numId="5">
    <w:abstractNumId w:val="40"/>
  </w:num>
  <w:num w:numId="6">
    <w:abstractNumId w:val="31"/>
  </w:num>
  <w:num w:numId="7">
    <w:abstractNumId w:val="6"/>
  </w:num>
  <w:num w:numId="8">
    <w:abstractNumId w:val="1"/>
  </w:num>
  <w:num w:numId="9">
    <w:abstractNumId w:val="11"/>
  </w:num>
  <w:num w:numId="10">
    <w:abstractNumId w:val="15"/>
  </w:num>
  <w:num w:numId="11">
    <w:abstractNumId w:val="27"/>
  </w:num>
  <w:num w:numId="12">
    <w:abstractNumId w:val="23"/>
  </w:num>
  <w:num w:numId="13">
    <w:abstractNumId w:val="38"/>
  </w:num>
  <w:num w:numId="14">
    <w:abstractNumId w:val="21"/>
  </w:num>
  <w:num w:numId="15">
    <w:abstractNumId w:val="7"/>
  </w:num>
  <w:num w:numId="16">
    <w:abstractNumId w:val="29"/>
  </w:num>
  <w:num w:numId="17">
    <w:abstractNumId w:val="8"/>
  </w:num>
  <w:num w:numId="18">
    <w:abstractNumId w:val="44"/>
  </w:num>
  <w:num w:numId="19">
    <w:abstractNumId w:val="13"/>
  </w:num>
  <w:num w:numId="20">
    <w:abstractNumId w:val="20"/>
  </w:num>
  <w:num w:numId="21">
    <w:abstractNumId w:val="37"/>
  </w:num>
  <w:num w:numId="22">
    <w:abstractNumId w:val="2"/>
  </w:num>
  <w:num w:numId="23">
    <w:abstractNumId w:val="12"/>
  </w:num>
  <w:num w:numId="24">
    <w:abstractNumId w:val="35"/>
  </w:num>
  <w:num w:numId="25">
    <w:abstractNumId w:val="45"/>
  </w:num>
  <w:num w:numId="26">
    <w:abstractNumId w:val="5"/>
  </w:num>
  <w:num w:numId="27">
    <w:abstractNumId w:val="46"/>
  </w:num>
  <w:num w:numId="28">
    <w:abstractNumId w:val="10"/>
  </w:num>
  <w:num w:numId="29">
    <w:abstractNumId w:val="30"/>
  </w:num>
  <w:num w:numId="30">
    <w:abstractNumId w:val="39"/>
  </w:num>
  <w:num w:numId="31">
    <w:abstractNumId w:val="33"/>
  </w:num>
  <w:num w:numId="32">
    <w:abstractNumId w:val="4"/>
  </w:num>
  <w:num w:numId="33">
    <w:abstractNumId w:val="28"/>
  </w:num>
  <w:num w:numId="34">
    <w:abstractNumId w:val="26"/>
  </w:num>
  <w:num w:numId="35">
    <w:abstractNumId w:val="14"/>
  </w:num>
  <w:num w:numId="36">
    <w:abstractNumId w:val="41"/>
  </w:num>
  <w:num w:numId="37">
    <w:abstractNumId w:val="24"/>
  </w:num>
  <w:num w:numId="38">
    <w:abstractNumId w:val="32"/>
  </w:num>
  <w:num w:numId="39">
    <w:abstractNumId w:val="19"/>
  </w:num>
  <w:num w:numId="40">
    <w:abstractNumId w:val="34"/>
  </w:num>
  <w:num w:numId="41">
    <w:abstractNumId w:val="25"/>
  </w:num>
  <w:num w:numId="42">
    <w:abstractNumId w:val="9"/>
  </w:num>
  <w:num w:numId="43">
    <w:abstractNumId w:val="16"/>
  </w:num>
  <w:num w:numId="44">
    <w:abstractNumId w:val="0"/>
  </w:num>
  <w:num w:numId="45">
    <w:abstractNumId w:val="17"/>
  </w:num>
  <w:num w:numId="46">
    <w:abstractNumId w:val="43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5E"/>
    <w:rsid w:val="00060F51"/>
    <w:rsid w:val="00064E1F"/>
    <w:rsid w:val="0007675E"/>
    <w:rsid w:val="00083483"/>
    <w:rsid w:val="000F15A6"/>
    <w:rsid w:val="00102CA0"/>
    <w:rsid w:val="00197533"/>
    <w:rsid w:val="001C5198"/>
    <w:rsid w:val="002020E5"/>
    <w:rsid w:val="00205C39"/>
    <w:rsid w:val="003266AC"/>
    <w:rsid w:val="003444ED"/>
    <w:rsid w:val="0034556B"/>
    <w:rsid w:val="003F7980"/>
    <w:rsid w:val="003F79AB"/>
    <w:rsid w:val="00407EF6"/>
    <w:rsid w:val="00421CFE"/>
    <w:rsid w:val="00450DCE"/>
    <w:rsid w:val="00465123"/>
    <w:rsid w:val="00496F7B"/>
    <w:rsid w:val="004B508D"/>
    <w:rsid w:val="004E2268"/>
    <w:rsid w:val="004F6FDA"/>
    <w:rsid w:val="0054104B"/>
    <w:rsid w:val="005865AC"/>
    <w:rsid w:val="00605805"/>
    <w:rsid w:val="00630C91"/>
    <w:rsid w:val="006B4DAD"/>
    <w:rsid w:val="006F68AA"/>
    <w:rsid w:val="007141B6"/>
    <w:rsid w:val="0075743F"/>
    <w:rsid w:val="00761894"/>
    <w:rsid w:val="0076404E"/>
    <w:rsid w:val="00895570"/>
    <w:rsid w:val="00A21B08"/>
    <w:rsid w:val="00A72387"/>
    <w:rsid w:val="00A8173E"/>
    <w:rsid w:val="00AA13A9"/>
    <w:rsid w:val="00AE4806"/>
    <w:rsid w:val="00BC2278"/>
    <w:rsid w:val="00C3410A"/>
    <w:rsid w:val="00C7140D"/>
    <w:rsid w:val="00CA1B05"/>
    <w:rsid w:val="00D259E4"/>
    <w:rsid w:val="00D43C6B"/>
    <w:rsid w:val="00D86E2C"/>
    <w:rsid w:val="00D956D5"/>
    <w:rsid w:val="00DC6A85"/>
    <w:rsid w:val="00DF011F"/>
    <w:rsid w:val="00E22BA2"/>
    <w:rsid w:val="00EF7826"/>
    <w:rsid w:val="00F1496B"/>
    <w:rsid w:val="00F241A0"/>
    <w:rsid w:val="00F310EE"/>
    <w:rsid w:val="00F6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C02A8-9C46-45B1-BC7C-E29890C7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</w:pPr>
    <w:rPr>
      <w:sz w:val="28"/>
      <w:lang w:val="en-AU" w:eastAsia="sl-SI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sl-SI"/>
    </w:rPr>
  </w:style>
  <w:style w:type="paragraph" w:styleId="Heading2">
    <w:name w:val="heading 2"/>
    <w:basedOn w:val="Normal"/>
    <w:next w:val="Normal"/>
    <w:qFormat/>
    <w:pPr>
      <w:keepNext/>
      <w:tabs>
        <w:tab w:val="left" w:pos="5103"/>
      </w:tabs>
      <w:spacing w:line="240" w:lineRule="auto"/>
      <w:jc w:val="both"/>
      <w:outlineLvl w:val="1"/>
    </w:pPr>
    <w:rPr>
      <w:b/>
      <w:sz w:val="24"/>
      <w:lang w:val="sl-SI"/>
    </w:rPr>
  </w:style>
  <w:style w:type="paragraph" w:styleId="Heading3">
    <w:name w:val="heading 3"/>
    <w:basedOn w:val="Normal"/>
    <w:next w:val="Normal"/>
    <w:qFormat/>
    <w:pPr>
      <w:keepNext/>
      <w:tabs>
        <w:tab w:val="left" w:pos="5103"/>
      </w:tabs>
      <w:spacing w:line="240" w:lineRule="auto"/>
      <w:ind w:left="5760"/>
      <w:jc w:val="both"/>
      <w:outlineLvl w:val="2"/>
    </w:pPr>
    <w:rPr>
      <w:b/>
      <w:bCs/>
      <w:sz w:val="24"/>
      <w:lang w:val="sl-SI"/>
    </w:rPr>
  </w:style>
  <w:style w:type="paragraph" w:styleId="Heading4">
    <w:name w:val="heading 4"/>
    <w:basedOn w:val="Normal"/>
    <w:next w:val="Normal"/>
    <w:qFormat/>
    <w:pPr>
      <w:keepNext/>
      <w:tabs>
        <w:tab w:val="left" w:pos="5103"/>
      </w:tabs>
      <w:spacing w:line="240" w:lineRule="auto"/>
      <w:jc w:val="both"/>
      <w:outlineLvl w:val="3"/>
    </w:pPr>
    <w:rPr>
      <w:b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Title"/>
    <w:pPr>
      <w:spacing w:before="120" w:after="240"/>
    </w:pPr>
    <w:rPr>
      <w:rFonts w:ascii="Times New Roman" w:hAnsi="Times New Roman"/>
      <w:kern w:val="0"/>
      <w:lang w:val="sl-SI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customStyle="1" w:styleId="naslov2">
    <w:name w:val="naslov2"/>
    <w:basedOn w:val="Normal"/>
    <w:autoRedefine/>
    <w:pPr>
      <w:numPr>
        <w:numId w:val="1"/>
      </w:numPr>
      <w:spacing w:line="240" w:lineRule="auto"/>
      <w:ind w:right="567"/>
    </w:pPr>
    <w:rPr>
      <w:sz w:val="24"/>
      <w:lang w:val="sl-SI"/>
    </w:rPr>
  </w:style>
  <w:style w:type="paragraph" w:styleId="BodyText">
    <w:name w:val="Body Text"/>
    <w:basedOn w:val="Normal"/>
    <w:pPr>
      <w:spacing w:line="240" w:lineRule="auto"/>
      <w:jc w:val="both"/>
    </w:pPr>
    <w:rPr>
      <w:lang w:val="sl-SI"/>
    </w:rPr>
  </w:style>
  <w:style w:type="paragraph" w:styleId="BalloonText">
    <w:name w:val="Balloon Text"/>
    <w:basedOn w:val="Normal"/>
    <w:semiHidden/>
    <w:rsid w:val="000F15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F79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cija@bgf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 osnovu člana 3 Zakona o radnim odnosima i člana 25 Statuta Beogradske filharmonije Direktor Beogradske filharmonije je doneo odluku da raspiše</vt:lpstr>
    </vt:vector>
  </TitlesOfParts>
  <Company> </Company>
  <LinksUpToDate>false</LinksUpToDate>
  <CharactersWithSpaces>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3 Zakona o radnim odnosima i člana 25 Statuta Beogradske filharmonije Direktor Beogradske filharmonije je doneo odluku da raspiše</dc:title>
  <dc:subject/>
  <dc:creator>Beogradska FILHARMONIJA</dc:creator>
  <cp:keywords/>
  <cp:lastModifiedBy>Ana</cp:lastModifiedBy>
  <cp:revision>12</cp:revision>
  <cp:lastPrinted>2009-09-15T09:55:00Z</cp:lastPrinted>
  <dcterms:created xsi:type="dcterms:W3CDTF">2021-09-08T08:05:00Z</dcterms:created>
  <dcterms:modified xsi:type="dcterms:W3CDTF">2021-09-13T09:50:00Z</dcterms:modified>
</cp:coreProperties>
</file>